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193E" w14:textId="3973665F" w:rsidR="00D05F94" w:rsidRDefault="00F06102" w:rsidP="009E0AEB">
      <w:pPr>
        <w:spacing w:after="0"/>
        <w:jc w:val="center"/>
        <w:rPr>
          <w:rFonts w:cstheme="minorHAnsi"/>
          <w:b/>
          <w:lang w:val="en-US"/>
        </w:rPr>
      </w:pPr>
      <w:r w:rsidRPr="00F06102">
        <w:rPr>
          <w:rFonts w:cstheme="minorHAnsi"/>
          <w:b/>
          <w:lang w:val="en-US"/>
        </w:rPr>
        <w:t>Monitoring, Evaluation, and Learning</w:t>
      </w:r>
      <w:r>
        <w:rPr>
          <w:rFonts w:cstheme="minorHAnsi"/>
          <w:b/>
          <w:lang w:val="en-US"/>
        </w:rPr>
        <w:t xml:space="preserve"> (MEAL) Officer </w:t>
      </w:r>
    </w:p>
    <w:p w14:paraId="7E99145B" w14:textId="1FD3C2FD" w:rsidR="0042167F" w:rsidRPr="004419CD" w:rsidRDefault="00705642" w:rsidP="009E0AEB">
      <w:pPr>
        <w:spacing w:after="0"/>
        <w:jc w:val="center"/>
        <w:rPr>
          <w:rFonts w:cstheme="minorHAnsi"/>
          <w:b/>
          <w:lang w:val="en-US"/>
        </w:rPr>
      </w:pPr>
      <w:r w:rsidRPr="004419CD">
        <w:rPr>
          <w:rFonts w:cstheme="minorHAnsi"/>
          <w:b/>
          <w:lang w:val="en-US"/>
        </w:rPr>
        <w:t>Syria</w:t>
      </w:r>
      <w:r w:rsidR="00D22826" w:rsidRPr="004419CD">
        <w:rPr>
          <w:rFonts w:cstheme="minorHAnsi"/>
          <w:b/>
          <w:lang w:val="en-US"/>
        </w:rPr>
        <w:t xml:space="preserve"> </w:t>
      </w:r>
      <w:r w:rsidR="0005703E" w:rsidRPr="004419CD">
        <w:rPr>
          <w:rFonts w:cstheme="minorHAnsi"/>
          <w:b/>
          <w:lang w:val="en-US"/>
        </w:rPr>
        <w:t>–</w:t>
      </w:r>
      <w:r w:rsidR="00D22826" w:rsidRPr="004419CD">
        <w:rPr>
          <w:rFonts w:cstheme="minorHAnsi"/>
          <w:b/>
          <w:lang w:val="en-US"/>
        </w:rPr>
        <w:t xml:space="preserve"> </w:t>
      </w:r>
      <w:r w:rsidR="00F06102">
        <w:rPr>
          <w:rFonts w:cstheme="minorHAnsi"/>
          <w:b/>
          <w:lang w:val="en-US"/>
        </w:rPr>
        <w:t>Daraa</w:t>
      </w:r>
    </w:p>
    <w:p w14:paraId="20DE680A" w14:textId="77777777" w:rsidR="0042167F" w:rsidRPr="004419CD" w:rsidRDefault="0042167F" w:rsidP="0042167F">
      <w:pPr>
        <w:spacing w:after="0"/>
        <w:rPr>
          <w:rFonts w:cstheme="minorHAnsi"/>
          <w:lang w:val="en-US"/>
        </w:rPr>
      </w:pPr>
    </w:p>
    <w:p w14:paraId="77659973"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Who are we?</w:t>
      </w:r>
    </w:p>
    <w:p w14:paraId="2A6A0043"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67512C10"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The Danish Refugee Council was founded in Denmark in 1956 and has since grown to become an international humanitarian organization with more than 7,000 staff and 8,000 volunteers. Our vision is a dignified life for all displaced.</w:t>
      </w:r>
    </w:p>
    <w:p w14:paraId="15778DDE" w14:textId="77777777"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All of our efforts are based on our value compass: humanity, respect, independence and neutrality, participation, and honesty and transparency.</w:t>
      </w:r>
    </w:p>
    <w:p w14:paraId="0EFEEEBC" w14:textId="403AC59E" w:rsidR="009312A4" w:rsidRPr="009312A4" w:rsidRDefault="009312A4" w:rsidP="009312A4">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 </w:t>
      </w:r>
    </w:p>
    <w:p w14:paraId="65194F2D" w14:textId="77777777" w:rsidR="009312A4" w:rsidRPr="009312A4" w:rsidRDefault="009312A4" w:rsidP="009312A4">
      <w:pPr>
        <w:pStyle w:val="NormalWeb"/>
        <w:rPr>
          <w:rFonts w:asciiTheme="minorHAnsi" w:hAnsiTheme="minorHAnsi" w:cstheme="minorHAnsi"/>
          <w:b/>
          <w:bCs/>
          <w:sz w:val="22"/>
          <w:szCs w:val="22"/>
          <w:lang w:val="en-US"/>
        </w:rPr>
      </w:pPr>
      <w:r w:rsidRPr="009312A4">
        <w:rPr>
          <w:rFonts w:asciiTheme="minorHAnsi" w:hAnsiTheme="minorHAnsi" w:cstheme="minorHAnsi"/>
          <w:b/>
          <w:bCs/>
          <w:sz w:val="22"/>
          <w:szCs w:val="22"/>
          <w:lang w:val="en-US"/>
        </w:rPr>
        <w:t>DRC Syria</w:t>
      </w:r>
    </w:p>
    <w:p w14:paraId="72A5069F" w14:textId="2DD220CB" w:rsidR="009312A4" w:rsidRP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787DA1B7" w14:textId="7140C61D" w:rsidR="009312A4" w:rsidRDefault="009312A4" w:rsidP="00871609">
      <w:pPr>
        <w:pStyle w:val="NormalWeb"/>
        <w:rPr>
          <w:rFonts w:asciiTheme="minorHAnsi" w:hAnsiTheme="minorHAnsi" w:cstheme="minorHAnsi"/>
          <w:sz w:val="22"/>
          <w:szCs w:val="22"/>
          <w:lang w:val="en-US"/>
        </w:rPr>
      </w:pPr>
      <w:r w:rsidRPr="009312A4">
        <w:rPr>
          <w:rFonts w:asciiTheme="minorHAnsi" w:hAnsiTheme="minorHAnsi" w:cstheme="minorHAnsi"/>
          <w:sz w:val="22"/>
          <w:szCs w:val="22"/>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9312A4">
        <w:rPr>
          <w:rFonts w:asciiTheme="minorHAnsi" w:hAnsiTheme="minorHAnsi" w:cstheme="minorHAnsi"/>
          <w:sz w:val="22"/>
          <w:szCs w:val="22"/>
          <w:lang w:val="en-US"/>
        </w:rPr>
        <w:t>programmes</w:t>
      </w:r>
      <w:proofErr w:type="spellEnd"/>
      <w:r w:rsidRPr="009312A4">
        <w:rPr>
          <w:rFonts w:asciiTheme="minorHAnsi" w:hAnsiTheme="minorHAnsi" w:cstheme="minorHAnsi"/>
          <w:sz w:val="22"/>
          <w:szCs w:val="22"/>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w:t>
      </w:r>
      <w:proofErr w:type="spellStart"/>
      <w:r w:rsidRPr="009312A4">
        <w:rPr>
          <w:rFonts w:asciiTheme="minorHAnsi" w:hAnsiTheme="minorHAnsi" w:cstheme="minorHAnsi"/>
          <w:sz w:val="22"/>
          <w:szCs w:val="22"/>
          <w:lang w:val="en-US"/>
        </w:rPr>
        <w:t>Türkiye</w:t>
      </w:r>
      <w:proofErr w:type="spellEnd"/>
      <w:r w:rsidRPr="009312A4">
        <w:rPr>
          <w:rFonts w:asciiTheme="minorHAnsi" w:hAnsiTheme="minorHAnsi" w:cstheme="minorHAnsi"/>
          <w:sz w:val="22"/>
          <w:szCs w:val="22"/>
          <w:lang w:val="en-US"/>
        </w:rPr>
        <w:t xml:space="preserve"> and Iraq, DRC offers a cross-border, regional response to the Syria crisis, through cross-border protection monitoring, advocacy, and trends analysis.</w:t>
      </w:r>
    </w:p>
    <w:p w14:paraId="5CFD337B" w14:textId="77777777" w:rsidR="001D5862" w:rsidRDefault="001D5862" w:rsidP="009312A4">
      <w:pPr>
        <w:pStyle w:val="NormalWeb"/>
        <w:rPr>
          <w:rFonts w:asciiTheme="minorHAnsi" w:hAnsiTheme="minorHAnsi" w:cstheme="minorHAnsi" w:hint="cs"/>
          <w:sz w:val="22"/>
          <w:szCs w:val="22"/>
          <w:rtl/>
          <w:lang w:val="en-US" w:bidi="ar-SY"/>
        </w:rPr>
      </w:pPr>
    </w:p>
    <w:p w14:paraId="142641E8" w14:textId="06B1E5B7" w:rsidR="00EA02F7" w:rsidRPr="004419CD" w:rsidRDefault="00EA02F7" w:rsidP="009312A4">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About the job</w:t>
      </w:r>
    </w:p>
    <w:p w14:paraId="50294BC2" w14:textId="67BD3EB4" w:rsidR="004503FA" w:rsidRPr="00F06102" w:rsidRDefault="00F06102" w:rsidP="000114A9">
      <w:pPr>
        <w:pStyle w:val="NormalWeb"/>
        <w:rPr>
          <w:b/>
          <w:bCs/>
        </w:rPr>
      </w:pPr>
      <w:r w:rsidRPr="00F06102">
        <w:rPr>
          <w:rFonts w:asciiTheme="minorHAnsi" w:hAnsiTheme="minorHAnsi" w:cstheme="minorHAnsi"/>
          <w:sz w:val="22"/>
          <w:szCs w:val="22"/>
          <w:lang w:val="en-US"/>
        </w:rPr>
        <w:t>The Monitoring, Evaluation, Accountability and Learning (MEAL) Officer will support the effective monitoring, accountability and evaluation of DRC Syrias’ programme in Dar’a, as per MEAL strategy ensuring achievement of MEAL standards and program quality. To this end, the MEAL Officer will be responsible for conducting monitoring visits, supporting program teams in data collection and analysis, tool design and collecting M&amp;E information from field sites and activities for effective information management, accountability and reporting. At least 40% of the time should be dedicated to field visits and activities. While reporting to the MEAL Manager in Country Office, the duty station of this is Area level office.</w:t>
      </w:r>
    </w:p>
    <w:p w14:paraId="13D337DA" w14:textId="77777777" w:rsidR="004503FA" w:rsidRDefault="004503FA" w:rsidP="000114A9">
      <w:pPr>
        <w:pStyle w:val="NormalWeb"/>
        <w:rPr>
          <w:rStyle w:val="Strong"/>
          <w:rFonts w:asciiTheme="minorHAnsi" w:hAnsiTheme="minorHAnsi" w:cstheme="minorHAnsi"/>
          <w:sz w:val="22"/>
          <w:szCs w:val="22"/>
          <w:lang w:val="en-US"/>
        </w:rPr>
      </w:pPr>
    </w:p>
    <w:p w14:paraId="409F464D" w14:textId="77777777" w:rsidR="004503FA" w:rsidRDefault="004503FA" w:rsidP="000114A9">
      <w:pPr>
        <w:pStyle w:val="NormalWeb"/>
        <w:rPr>
          <w:rStyle w:val="Strong"/>
          <w:rFonts w:asciiTheme="minorHAnsi" w:hAnsiTheme="minorHAnsi" w:cstheme="minorHAnsi"/>
          <w:sz w:val="22"/>
          <w:szCs w:val="22"/>
          <w:lang w:val="en-US"/>
        </w:rPr>
      </w:pPr>
    </w:p>
    <w:p w14:paraId="2127F6B5" w14:textId="77777777" w:rsidR="004503FA" w:rsidRDefault="004503FA" w:rsidP="000114A9">
      <w:pPr>
        <w:pStyle w:val="NormalWeb"/>
        <w:rPr>
          <w:rStyle w:val="Strong"/>
          <w:rFonts w:asciiTheme="minorHAnsi" w:hAnsiTheme="minorHAnsi" w:cstheme="minorHAnsi"/>
          <w:sz w:val="22"/>
          <w:szCs w:val="22"/>
          <w:lang w:val="en-US"/>
        </w:rPr>
      </w:pPr>
    </w:p>
    <w:p w14:paraId="180691E8" w14:textId="3958DD20" w:rsidR="00EA02F7" w:rsidRDefault="00EA02F7" w:rsidP="000114A9">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Duties and Responsibilities</w:t>
      </w:r>
      <w:r w:rsidR="0053532F">
        <w:rPr>
          <w:rStyle w:val="Strong"/>
          <w:rFonts w:asciiTheme="minorHAnsi" w:hAnsiTheme="minorHAnsi" w:cstheme="minorHAnsi"/>
          <w:sz w:val="22"/>
          <w:szCs w:val="22"/>
          <w:lang w:val="en-US"/>
        </w:rPr>
        <w:t>:</w:t>
      </w:r>
    </w:p>
    <w:p w14:paraId="64B8D4BF" w14:textId="77777777" w:rsidR="00F06102" w:rsidRPr="00F06102" w:rsidRDefault="00F06102" w:rsidP="00F06102">
      <w:pPr>
        <w:pStyle w:val="NormalWeb"/>
        <w:rPr>
          <w:rStyle w:val="Strong"/>
          <w:rFonts w:asciiTheme="minorHAnsi" w:hAnsiTheme="minorHAnsi" w:cstheme="minorHAnsi"/>
          <w:sz w:val="22"/>
          <w:szCs w:val="22"/>
          <w:lang w:val="en-US"/>
        </w:rPr>
      </w:pPr>
      <w:r w:rsidRPr="00F06102">
        <w:rPr>
          <w:rStyle w:val="Strong"/>
          <w:rFonts w:asciiTheme="minorHAnsi" w:hAnsiTheme="minorHAnsi" w:cstheme="minorHAnsi"/>
          <w:sz w:val="22"/>
          <w:szCs w:val="22"/>
          <w:lang w:val="en-US"/>
        </w:rPr>
        <w:t>Monitoring  </w:t>
      </w:r>
    </w:p>
    <w:p w14:paraId="21C68565" w14:textId="77777777" w:rsidR="00F06102" w:rsidRPr="00F06102" w:rsidRDefault="00F06102" w:rsidP="00DC1767">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Work in accordance to the location-specific MEAL plan, coordinating with the MEAL Specialist as well as other area offices to ensure all activities are completed to the highest quality.  </w:t>
      </w:r>
    </w:p>
    <w:p w14:paraId="57F83DA5" w14:textId="77777777" w:rsidR="00F06102" w:rsidRPr="00F06102" w:rsidRDefault="00F06102" w:rsidP="00DC1767">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Participate in the development of M&amp;E tools and guidelines for data collection, collation and reporting (ensuring these are gender sensitive) and that they are translated correctly </w:t>
      </w:r>
    </w:p>
    <w:p w14:paraId="6961C77E" w14:textId="77777777" w:rsidR="00F06102" w:rsidRPr="00F06102" w:rsidRDefault="00F06102" w:rsidP="00DC1767">
      <w:pPr>
        <w:pStyle w:val="paragraph"/>
        <w:numPr>
          <w:ilvl w:val="0"/>
          <w:numId w:val="6"/>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Support the relevant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team to carry out data collection in accordance with the M&amp;E plan, including use of various monitoring and assessment tools, such as surveys, focus group discussions, interviews, and pre- and post- training questionnaires </w:t>
      </w:r>
    </w:p>
    <w:p w14:paraId="672F23D5" w14:textId="77777777" w:rsidR="00F06102" w:rsidRPr="00F06102" w:rsidRDefault="00F06102" w:rsidP="00DC1767">
      <w:pPr>
        <w:pStyle w:val="paragraph"/>
        <w:numPr>
          <w:ilvl w:val="0"/>
          <w:numId w:val="7"/>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Support the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team, MEAL Manager, and MEAL Specialist on all field data collection exercises and data management, involving: </w:t>
      </w:r>
    </w:p>
    <w:p w14:paraId="167E9446" w14:textId="77777777" w:rsidR="00F06102" w:rsidRPr="00F06102" w:rsidRDefault="00F06102" w:rsidP="00DC1767">
      <w:pPr>
        <w:pStyle w:val="paragraph"/>
        <w:numPr>
          <w:ilvl w:val="0"/>
          <w:numId w:val="8"/>
        </w:numPr>
        <w:spacing w:before="0" w:beforeAutospacing="0" w:after="0" w:afterAutospacing="0"/>
        <w:ind w:left="180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Recruitment and training of data collectors </w:t>
      </w:r>
    </w:p>
    <w:p w14:paraId="110AF881" w14:textId="77777777" w:rsidR="00F06102" w:rsidRPr="00F06102" w:rsidRDefault="00F06102" w:rsidP="00DC1767">
      <w:pPr>
        <w:pStyle w:val="paragraph"/>
        <w:numPr>
          <w:ilvl w:val="0"/>
          <w:numId w:val="9"/>
        </w:numPr>
        <w:spacing w:before="0" w:beforeAutospacing="0" w:after="0" w:afterAutospacing="0"/>
        <w:ind w:left="180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Carry out and supervise field data collection and data entry </w:t>
      </w:r>
    </w:p>
    <w:p w14:paraId="6CEC33BE" w14:textId="77777777" w:rsidR="00F06102" w:rsidRPr="00F06102" w:rsidRDefault="00F06102" w:rsidP="00DC1767">
      <w:pPr>
        <w:pStyle w:val="paragraph"/>
        <w:numPr>
          <w:ilvl w:val="0"/>
          <w:numId w:val="10"/>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Gather feedback from beneficiaries and community stakeholders on activity implementation, outcome and impact </w:t>
      </w:r>
    </w:p>
    <w:p w14:paraId="3C89F9C8" w14:textId="77777777" w:rsidR="00F06102" w:rsidRPr="00F06102" w:rsidRDefault="00F06102" w:rsidP="00DC1767">
      <w:pPr>
        <w:pStyle w:val="paragraph"/>
        <w:numPr>
          <w:ilvl w:val="0"/>
          <w:numId w:val="1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Undertake periodic monitoring visits to project sites to assess progress against agreed MEAL system and indicators and monitor implementation quality and progress </w:t>
      </w:r>
    </w:p>
    <w:p w14:paraId="14404DF1" w14:textId="77777777" w:rsidR="00F06102" w:rsidRPr="00F06102" w:rsidRDefault="00F06102" w:rsidP="00DC1767">
      <w:pPr>
        <w:pStyle w:val="paragraph"/>
        <w:numPr>
          <w:ilvl w:val="0"/>
          <w:numId w:val="12"/>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Update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indicator performance tracker on a monthly basis in collaboration with program team and assessment of appropriate </w:t>
      </w:r>
      <w:proofErr w:type="spellStart"/>
      <w:r w:rsidRPr="00F06102">
        <w:rPr>
          <w:rFonts w:asciiTheme="minorHAnsi" w:hAnsiTheme="minorHAnsi" w:cstheme="minorHAnsi"/>
          <w:color w:val="000000"/>
          <w:sz w:val="22"/>
          <w:szCs w:val="22"/>
          <w:lang w:eastAsia="ar-SA"/>
        </w:rPr>
        <w:t>MoVs</w:t>
      </w:r>
      <w:proofErr w:type="spellEnd"/>
      <w:r w:rsidRPr="00F06102">
        <w:rPr>
          <w:rFonts w:asciiTheme="minorHAnsi" w:hAnsiTheme="minorHAnsi" w:cstheme="minorHAnsi"/>
          <w:color w:val="000000"/>
          <w:sz w:val="22"/>
          <w:szCs w:val="22"/>
          <w:lang w:eastAsia="ar-SA"/>
        </w:rPr>
        <w:t>.  </w:t>
      </w:r>
    </w:p>
    <w:p w14:paraId="01FAD9B1" w14:textId="77777777" w:rsidR="00F06102" w:rsidRPr="00F06102" w:rsidRDefault="00F06102" w:rsidP="00DC1767">
      <w:pPr>
        <w:pStyle w:val="paragraph"/>
        <w:numPr>
          <w:ilvl w:val="0"/>
          <w:numId w:val="13"/>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Ensure monitoring schedule, data collection targets, and reporting deadlines are adhered to </w:t>
      </w:r>
    </w:p>
    <w:p w14:paraId="0F7E0530" w14:textId="77777777" w:rsidR="00F06102" w:rsidRPr="00F06102" w:rsidRDefault="00F06102" w:rsidP="00DC1767">
      <w:pPr>
        <w:pStyle w:val="paragraph"/>
        <w:numPr>
          <w:ilvl w:val="0"/>
          <w:numId w:val="14"/>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Draft and share with the MEAL Manager the daily/weekly/monthly work plan </w:t>
      </w:r>
    </w:p>
    <w:p w14:paraId="7099CA85" w14:textId="77777777" w:rsidR="00F06102" w:rsidRPr="00F06102" w:rsidRDefault="00F06102" w:rsidP="00DC1767">
      <w:pPr>
        <w:pStyle w:val="paragraph"/>
        <w:numPr>
          <w:ilvl w:val="0"/>
          <w:numId w:val="15"/>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Systematically check data for quality, accuracy and consistency, and providing feedback as necessary </w:t>
      </w:r>
    </w:p>
    <w:p w14:paraId="56FB371E" w14:textId="77777777" w:rsidR="00F06102" w:rsidRPr="00F06102" w:rsidRDefault="00F06102" w:rsidP="00DC1767">
      <w:pPr>
        <w:pStyle w:val="paragraph"/>
        <w:numPr>
          <w:ilvl w:val="0"/>
          <w:numId w:val="16"/>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Provide area-specific analysis on findings with support from the MEAL Specialist, and communicate back to programs teams in the areas.  </w:t>
      </w:r>
    </w:p>
    <w:p w14:paraId="7E7E5BD4" w14:textId="77777777" w:rsidR="00F06102" w:rsidRPr="00F06102" w:rsidRDefault="00F06102" w:rsidP="00DC1767">
      <w:pPr>
        <w:pStyle w:val="paragraph"/>
        <w:numPr>
          <w:ilvl w:val="0"/>
          <w:numId w:val="17"/>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Report/alert to project team on regular basis on any anticipated project issues, risks and any emerging opportunities and threats to the project implementation, related to this role. </w:t>
      </w:r>
    </w:p>
    <w:p w14:paraId="5095BD5D" w14:textId="77777777" w:rsidR="00F06102" w:rsidRPr="00F06102" w:rsidRDefault="00F06102" w:rsidP="00DC1767">
      <w:pPr>
        <w:pStyle w:val="paragraph"/>
        <w:numPr>
          <w:ilvl w:val="0"/>
          <w:numId w:val="18"/>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Co-ordinate with the MEAL Officer in </w:t>
      </w:r>
      <w:proofErr w:type="spellStart"/>
      <w:r w:rsidRPr="00F06102">
        <w:rPr>
          <w:rFonts w:asciiTheme="minorHAnsi" w:hAnsiTheme="minorHAnsi" w:cstheme="minorHAnsi"/>
          <w:color w:val="000000"/>
          <w:sz w:val="22"/>
          <w:szCs w:val="22"/>
          <w:lang w:eastAsia="ar-SA"/>
        </w:rPr>
        <w:t>Dar’a</w:t>
      </w:r>
      <w:proofErr w:type="spellEnd"/>
      <w:r w:rsidRPr="00F06102">
        <w:rPr>
          <w:rFonts w:asciiTheme="minorHAnsi" w:hAnsiTheme="minorHAnsi" w:cstheme="minorHAnsi"/>
          <w:color w:val="000000"/>
          <w:sz w:val="22"/>
          <w:szCs w:val="22"/>
          <w:lang w:eastAsia="ar-SA"/>
        </w:rPr>
        <w:t xml:space="preserve">, for </w:t>
      </w:r>
      <w:proofErr w:type="spellStart"/>
      <w:r w:rsidRPr="00F06102">
        <w:rPr>
          <w:rFonts w:asciiTheme="minorHAnsi" w:hAnsiTheme="minorHAnsi" w:cstheme="minorHAnsi"/>
          <w:color w:val="000000"/>
          <w:sz w:val="22"/>
          <w:szCs w:val="22"/>
          <w:lang w:eastAsia="ar-SA"/>
        </w:rPr>
        <w:t>hollistic</w:t>
      </w:r>
      <w:proofErr w:type="spellEnd"/>
      <w:r w:rsidRPr="00F06102">
        <w:rPr>
          <w:rFonts w:asciiTheme="minorHAnsi" w:hAnsiTheme="minorHAnsi" w:cstheme="minorHAnsi"/>
          <w:color w:val="000000"/>
          <w:sz w:val="22"/>
          <w:szCs w:val="22"/>
          <w:lang w:eastAsia="ar-SA"/>
        </w:rPr>
        <w:t xml:space="preserve"> analysis of MEAL activities in the South Area.  </w:t>
      </w:r>
    </w:p>
    <w:p w14:paraId="1B8E819D" w14:textId="083C7C47" w:rsidR="00F06102" w:rsidRDefault="00F06102" w:rsidP="00DC1767">
      <w:pPr>
        <w:pStyle w:val="paragraph"/>
        <w:numPr>
          <w:ilvl w:val="0"/>
          <w:numId w:val="19"/>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Provide ad-hoc support to partners for specific tasks based on guidance from the MEAL Manager and MEAL Specialist </w:t>
      </w:r>
    </w:p>
    <w:p w14:paraId="13786EA9" w14:textId="77777777" w:rsidR="00F06102" w:rsidRPr="00F06102" w:rsidRDefault="00F06102" w:rsidP="00F06102">
      <w:pPr>
        <w:pStyle w:val="paragraph"/>
        <w:spacing w:before="0" w:beforeAutospacing="0" w:after="0" w:afterAutospacing="0"/>
        <w:textAlignment w:val="baseline"/>
        <w:rPr>
          <w:rFonts w:asciiTheme="minorHAnsi" w:hAnsiTheme="minorHAnsi" w:cstheme="minorHAnsi"/>
          <w:color w:val="000000"/>
          <w:sz w:val="22"/>
          <w:szCs w:val="22"/>
          <w:lang w:eastAsia="ar-SA"/>
        </w:rPr>
      </w:pPr>
    </w:p>
    <w:p w14:paraId="099A25CF" w14:textId="37123F27" w:rsidR="00F06102" w:rsidRPr="00F06102" w:rsidRDefault="00F06102" w:rsidP="00F06102">
      <w:pPr>
        <w:pStyle w:val="paragraph"/>
        <w:spacing w:before="0" w:beforeAutospacing="0" w:after="0" w:afterAutospacing="0"/>
        <w:textAlignment w:val="baseline"/>
        <w:rPr>
          <w:rStyle w:val="Strong"/>
          <w:rFonts w:asciiTheme="minorHAnsi" w:hAnsiTheme="minorHAnsi" w:cstheme="minorHAnsi"/>
          <w:color w:val="000000"/>
          <w:sz w:val="22"/>
          <w:szCs w:val="22"/>
          <w:lang w:eastAsia="ar-SA"/>
        </w:rPr>
      </w:pPr>
      <w:r>
        <w:rPr>
          <w:rStyle w:val="eop"/>
          <w:rFonts w:ascii="Calibri" w:hAnsi="Calibri" w:cs="Calibri"/>
          <w:sz w:val="16"/>
          <w:szCs w:val="16"/>
          <w:bdr w:val="none" w:sz="0" w:space="0" w:color="auto" w:frame="1"/>
          <w:shd w:val="clear" w:color="auto" w:fill="C6C6C6"/>
        </w:rPr>
        <w:t> </w:t>
      </w:r>
      <w:r w:rsidRPr="00F06102">
        <w:rPr>
          <w:rStyle w:val="Strong"/>
          <w:rFonts w:asciiTheme="minorHAnsi" w:hAnsiTheme="minorHAnsi" w:cstheme="minorHAnsi"/>
          <w:color w:val="000000"/>
          <w:sz w:val="22"/>
          <w:szCs w:val="22"/>
          <w:lang w:eastAsia="ar-SA"/>
        </w:rPr>
        <w:t>Accountability: </w:t>
      </w:r>
    </w:p>
    <w:p w14:paraId="79A92A45" w14:textId="6FDB0A35" w:rsidR="00F06102" w:rsidRPr="00F06102" w:rsidRDefault="00F06102" w:rsidP="00DC1767">
      <w:pPr>
        <w:pStyle w:val="paragraph"/>
        <w:numPr>
          <w:ilvl w:val="0"/>
          <w:numId w:val="20"/>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Support in the roll out of CHS accountability findings/</w:t>
      </w:r>
      <w:proofErr w:type="gramStart"/>
      <w:r w:rsidRPr="00F06102">
        <w:rPr>
          <w:rFonts w:asciiTheme="minorHAnsi" w:hAnsiTheme="minorHAnsi" w:cstheme="minorHAnsi"/>
          <w:color w:val="000000"/>
          <w:sz w:val="22"/>
          <w:szCs w:val="22"/>
          <w:lang w:eastAsia="ar-SA"/>
        </w:rPr>
        <w:t>recommendations  and</w:t>
      </w:r>
      <w:proofErr w:type="gramEnd"/>
      <w:r w:rsidRPr="00F06102">
        <w:rPr>
          <w:rFonts w:asciiTheme="minorHAnsi" w:hAnsiTheme="minorHAnsi" w:cstheme="minorHAnsi"/>
          <w:color w:val="000000"/>
          <w:sz w:val="22"/>
          <w:szCs w:val="22"/>
          <w:lang w:eastAsia="ar-SA"/>
        </w:rPr>
        <w:t xml:space="preserve"> share regularly in an appropriate format </w:t>
      </w:r>
    </w:p>
    <w:p w14:paraId="69C7A27C" w14:textId="77777777" w:rsidR="00F06102" w:rsidRPr="00F06102" w:rsidRDefault="00F06102" w:rsidP="00DC1767">
      <w:pPr>
        <w:pStyle w:val="paragraph"/>
        <w:numPr>
          <w:ilvl w:val="0"/>
          <w:numId w:val="2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Support collection of beneficiary data through DRC FCRM mechanism, and ensure that feedback is channeled to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teams and that follow up to beneficiaries is tracked, ensuring adherence to agreed standards </w:t>
      </w:r>
    </w:p>
    <w:p w14:paraId="2AB14DFC" w14:textId="77777777" w:rsidR="00F06102" w:rsidRPr="00F06102" w:rsidRDefault="00F06102" w:rsidP="00DC1767">
      <w:pPr>
        <w:pStyle w:val="paragraph"/>
        <w:numPr>
          <w:ilvl w:val="0"/>
          <w:numId w:val="22"/>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Uphold the professional standards related to the provision of humanitarian assistance, as well as DRC's Code of Conduct, and ensure their compliance within project activities </w:t>
      </w:r>
    </w:p>
    <w:p w14:paraId="6F097557" w14:textId="77777777" w:rsidR="00F06102" w:rsidRPr="00F06102" w:rsidRDefault="00F06102" w:rsidP="00DC1767">
      <w:pPr>
        <w:pStyle w:val="paragraph"/>
        <w:numPr>
          <w:ilvl w:val="0"/>
          <w:numId w:val="23"/>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Support in the roll out of trainings of accountability standards such as CHS, SPHERE, PSEA, DRC Code of Conduct </w:t>
      </w:r>
      <w:proofErr w:type="spellStart"/>
      <w:r w:rsidRPr="00F06102">
        <w:rPr>
          <w:rFonts w:asciiTheme="minorHAnsi" w:hAnsiTheme="minorHAnsi" w:cstheme="minorHAnsi"/>
          <w:color w:val="000000"/>
          <w:sz w:val="22"/>
          <w:szCs w:val="22"/>
          <w:lang w:eastAsia="ar-SA"/>
        </w:rPr>
        <w:t>etc</w:t>
      </w:r>
      <w:proofErr w:type="spellEnd"/>
      <w:r w:rsidRPr="00F06102">
        <w:rPr>
          <w:rFonts w:asciiTheme="minorHAnsi" w:hAnsiTheme="minorHAnsi" w:cstheme="minorHAnsi"/>
          <w:color w:val="000000"/>
          <w:sz w:val="22"/>
          <w:szCs w:val="22"/>
          <w:lang w:eastAsia="ar-SA"/>
        </w:rPr>
        <w:t> </w:t>
      </w:r>
    </w:p>
    <w:p w14:paraId="58E77EAB" w14:textId="77777777" w:rsidR="00F06102" w:rsidRPr="00F06102" w:rsidRDefault="00F06102" w:rsidP="00DC1767">
      <w:pPr>
        <w:pStyle w:val="paragraph"/>
        <w:numPr>
          <w:ilvl w:val="0"/>
          <w:numId w:val="24"/>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lastRenderedPageBreak/>
        <w:t>Support the MEAL Manager in developing materials for accountability, Code of Conduct etc.  </w:t>
      </w:r>
    </w:p>
    <w:p w14:paraId="43F34DE6" w14:textId="78C0CC82" w:rsidR="00F06102" w:rsidRPr="00F06102" w:rsidRDefault="00F06102" w:rsidP="00DC1767">
      <w:pPr>
        <w:pStyle w:val="paragraph"/>
        <w:numPr>
          <w:ilvl w:val="0"/>
          <w:numId w:val="25"/>
        </w:numPr>
        <w:spacing w:before="0" w:beforeAutospacing="0" w:after="0" w:afterAutospacing="0"/>
        <w:ind w:left="1080" w:firstLine="0"/>
        <w:textAlignment w:val="baseline"/>
        <w:rPr>
          <w:rStyle w:val="eop"/>
          <w:rFonts w:ascii="Calibri" w:hAnsi="Calibri" w:cs="Calibri"/>
          <w:sz w:val="16"/>
          <w:szCs w:val="16"/>
        </w:rPr>
      </w:pPr>
      <w:r w:rsidRPr="00F06102">
        <w:rPr>
          <w:rFonts w:asciiTheme="minorHAnsi" w:hAnsiTheme="minorHAnsi" w:cstheme="minorHAnsi"/>
          <w:color w:val="000000"/>
          <w:sz w:val="22"/>
          <w:szCs w:val="22"/>
          <w:lang w:eastAsia="ar-SA"/>
        </w:rPr>
        <w:t xml:space="preserve">Carry out training to identified focal points across all teams on DRC Code of Conduct to beneficiaries, volunteers, &amp;/or service </w:t>
      </w:r>
      <w:r w:rsidRPr="00F06102">
        <w:rPr>
          <w:rFonts w:asciiTheme="minorHAnsi" w:hAnsiTheme="minorHAnsi" w:cstheme="minorHAnsi"/>
          <w:color w:val="000000"/>
          <w:sz w:val="22"/>
          <w:szCs w:val="22"/>
          <w:lang w:eastAsia="ar-SA"/>
        </w:rPr>
        <w:t>providers</w:t>
      </w:r>
      <w:r>
        <w:rPr>
          <w:rStyle w:val="eop"/>
          <w:rFonts w:ascii="Calibri" w:hAnsi="Calibri" w:cs="Calibri"/>
          <w:sz w:val="16"/>
          <w:szCs w:val="16"/>
          <w:bdr w:val="none" w:sz="0" w:space="0" w:color="auto" w:frame="1"/>
          <w:shd w:val="clear" w:color="auto" w:fill="C6C6C6"/>
        </w:rPr>
        <w:t>.</w:t>
      </w:r>
    </w:p>
    <w:p w14:paraId="073CA940" w14:textId="17727FE7" w:rsidR="00F06102" w:rsidRDefault="00F06102" w:rsidP="00F06102">
      <w:pPr>
        <w:pStyle w:val="paragraph"/>
        <w:spacing w:before="0" w:beforeAutospacing="0" w:after="0" w:afterAutospacing="0"/>
        <w:textAlignment w:val="baseline"/>
        <w:rPr>
          <w:rFonts w:ascii="Segoe UI" w:hAnsi="Segoe UI" w:cs="Segoe UI"/>
          <w:sz w:val="18"/>
          <w:szCs w:val="18"/>
        </w:rPr>
      </w:pPr>
    </w:p>
    <w:p w14:paraId="3D35A5E9" w14:textId="6F7D11B0" w:rsidR="00F06102" w:rsidRPr="00F06102" w:rsidRDefault="00F06102" w:rsidP="00F06102">
      <w:pPr>
        <w:pStyle w:val="paragraph"/>
        <w:spacing w:before="0" w:beforeAutospacing="0" w:after="0" w:afterAutospacing="0"/>
        <w:textAlignment w:val="baseline"/>
        <w:rPr>
          <w:rStyle w:val="Strong"/>
          <w:rFonts w:asciiTheme="minorHAnsi" w:hAnsiTheme="minorHAnsi" w:cstheme="minorHAnsi"/>
          <w:color w:val="000000"/>
          <w:sz w:val="22"/>
          <w:szCs w:val="22"/>
          <w:lang w:eastAsia="ar-SA"/>
        </w:rPr>
      </w:pPr>
      <w:r w:rsidRPr="00F06102">
        <w:rPr>
          <w:rStyle w:val="Strong"/>
          <w:rFonts w:asciiTheme="minorHAnsi" w:hAnsiTheme="minorHAnsi" w:cstheme="minorHAnsi"/>
          <w:color w:val="000000"/>
          <w:sz w:val="22"/>
          <w:szCs w:val="22"/>
          <w:lang w:eastAsia="ar-SA"/>
        </w:rPr>
        <w:t>Evaluation, Review, and Learning: </w:t>
      </w:r>
    </w:p>
    <w:p w14:paraId="2C1C7EC1" w14:textId="77777777" w:rsidR="00F06102" w:rsidRDefault="00F06102" w:rsidP="00F06102">
      <w:pPr>
        <w:pStyle w:val="paragraph"/>
        <w:spacing w:before="0" w:beforeAutospacing="0" w:after="0" w:afterAutospacing="0"/>
        <w:textAlignment w:val="baseline"/>
        <w:rPr>
          <w:rFonts w:ascii="Segoe UI" w:hAnsi="Segoe UI" w:cs="Segoe UI"/>
          <w:sz w:val="18"/>
          <w:szCs w:val="18"/>
        </w:rPr>
      </w:pPr>
    </w:p>
    <w:p w14:paraId="4E2AB52F" w14:textId="77777777" w:rsidR="00F06102" w:rsidRPr="00F06102" w:rsidRDefault="00F06102" w:rsidP="00DC1767">
      <w:pPr>
        <w:pStyle w:val="paragraph"/>
        <w:numPr>
          <w:ilvl w:val="0"/>
          <w:numId w:val="26"/>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Share relevant MEAL findings with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team in an appropriate format and follow-up their implementation. </w:t>
      </w:r>
    </w:p>
    <w:p w14:paraId="5775A83C" w14:textId="77777777" w:rsidR="00F06102" w:rsidRPr="00F06102" w:rsidRDefault="00F06102" w:rsidP="00DC1767">
      <w:pPr>
        <w:pStyle w:val="paragraph"/>
        <w:numPr>
          <w:ilvl w:val="0"/>
          <w:numId w:val="27"/>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Assist the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team in documenting lessons learnt and provide support to internal/external reviews, evaluations, and lessons learned exercises have to be conducted. </w:t>
      </w:r>
    </w:p>
    <w:p w14:paraId="57C3EFAB" w14:textId="77777777" w:rsidR="00F06102" w:rsidRPr="00F06102" w:rsidRDefault="00F06102" w:rsidP="00DC1767">
      <w:pPr>
        <w:pStyle w:val="paragraph"/>
        <w:numPr>
          <w:ilvl w:val="0"/>
          <w:numId w:val="28"/>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Collect best practices and case studies which demonstrate qualitative and quantitative changes over the period. </w:t>
      </w:r>
    </w:p>
    <w:p w14:paraId="79472347" w14:textId="5A917180" w:rsidR="004503FA" w:rsidRPr="00F06102" w:rsidRDefault="00F06102" w:rsidP="00DC1767">
      <w:pPr>
        <w:pStyle w:val="paragraph"/>
        <w:numPr>
          <w:ilvl w:val="0"/>
          <w:numId w:val="29"/>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Support monitoring reviews and learning events </w:t>
      </w:r>
    </w:p>
    <w:p w14:paraId="1C857579" w14:textId="248985E4" w:rsidR="00F06102" w:rsidRDefault="00F06102" w:rsidP="00A2467C">
      <w:pPr>
        <w:jc w:val="both"/>
        <w:rPr>
          <w:rFonts w:cstheme="minorHAnsi"/>
          <w:b/>
          <w:bCs/>
          <w:iCs/>
          <w:sz w:val="20"/>
          <w:lang w:val="en-US"/>
        </w:rPr>
      </w:pPr>
      <w:r>
        <w:rPr>
          <w:rFonts w:cstheme="minorHAnsi"/>
          <w:b/>
          <w:bCs/>
          <w:iCs/>
          <w:sz w:val="20"/>
          <w:lang w:val="en-US"/>
        </w:rPr>
        <w:t>Reporting:</w:t>
      </w:r>
    </w:p>
    <w:p w14:paraId="444DD90D" w14:textId="77777777" w:rsidR="00F06102" w:rsidRPr="00F06102" w:rsidRDefault="00F06102" w:rsidP="00DC1767">
      <w:pPr>
        <w:pStyle w:val="paragraph"/>
        <w:numPr>
          <w:ilvl w:val="0"/>
          <w:numId w:val="30"/>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Draft monitoring reports recording results of monitoring activities (progress and quality) </w:t>
      </w:r>
    </w:p>
    <w:p w14:paraId="798C8ED4" w14:textId="77777777" w:rsidR="00F06102" w:rsidRPr="00F06102" w:rsidRDefault="00F06102" w:rsidP="00DC1767">
      <w:pPr>
        <w:pStyle w:val="paragraph"/>
        <w:numPr>
          <w:ilvl w:val="0"/>
          <w:numId w:val="3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Participate in analysis of quantitative and qualitative data </w:t>
      </w:r>
    </w:p>
    <w:p w14:paraId="20504351" w14:textId="77777777" w:rsidR="00F06102" w:rsidRPr="00F06102" w:rsidRDefault="00F06102" w:rsidP="00DC1767">
      <w:pPr>
        <w:pStyle w:val="paragraph"/>
        <w:numPr>
          <w:ilvl w:val="0"/>
          <w:numId w:val="32"/>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Support the MEAL Manager in presenting the results of the analysis, and share the findings in an appropriate format </w:t>
      </w:r>
    </w:p>
    <w:p w14:paraId="42334E45" w14:textId="77777777" w:rsidR="00F06102" w:rsidRPr="00F06102" w:rsidRDefault="00F06102" w:rsidP="00DC1767">
      <w:pPr>
        <w:pStyle w:val="paragraph"/>
        <w:numPr>
          <w:ilvl w:val="0"/>
          <w:numId w:val="33"/>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As necessary, contribute requested inputs towards monthly or quarterly donor reports </w:t>
      </w:r>
    </w:p>
    <w:p w14:paraId="454E90B9" w14:textId="6285CA1C" w:rsidR="00F06102" w:rsidRDefault="00F06102" w:rsidP="00DC1767">
      <w:pPr>
        <w:pStyle w:val="paragraph"/>
        <w:numPr>
          <w:ilvl w:val="0"/>
          <w:numId w:val="34"/>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Work closely with the grants, program, </w:t>
      </w:r>
      <w:proofErr w:type="spellStart"/>
      <w:r w:rsidRPr="00F06102">
        <w:rPr>
          <w:rFonts w:asciiTheme="minorHAnsi" w:hAnsiTheme="minorHAnsi" w:cstheme="minorHAnsi"/>
          <w:color w:val="000000"/>
          <w:sz w:val="22"/>
          <w:szCs w:val="22"/>
          <w:lang w:eastAsia="ar-SA"/>
        </w:rPr>
        <w:t>andinformation</w:t>
      </w:r>
      <w:proofErr w:type="spellEnd"/>
      <w:r w:rsidRPr="00F06102">
        <w:rPr>
          <w:rFonts w:asciiTheme="minorHAnsi" w:hAnsiTheme="minorHAnsi" w:cstheme="minorHAnsi"/>
          <w:color w:val="000000"/>
          <w:sz w:val="22"/>
          <w:szCs w:val="22"/>
          <w:lang w:eastAsia="ar-SA"/>
        </w:rPr>
        <w:t xml:space="preserve"> management team to ensure that data collected can be verified, </w:t>
      </w:r>
      <w:proofErr w:type="spellStart"/>
      <w:r w:rsidRPr="00F06102">
        <w:rPr>
          <w:rFonts w:asciiTheme="minorHAnsi" w:hAnsiTheme="minorHAnsi" w:cstheme="minorHAnsi"/>
          <w:color w:val="000000"/>
          <w:sz w:val="22"/>
          <w:szCs w:val="22"/>
          <w:lang w:eastAsia="ar-SA"/>
        </w:rPr>
        <w:t>analysed</w:t>
      </w:r>
      <w:proofErr w:type="spellEnd"/>
      <w:r w:rsidRPr="00F06102">
        <w:rPr>
          <w:rFonts w:asciiTheme="minorHAnsi" w:hAnsiTheme="minorHAnsi" w:cstheme="minorHAnsi"/>
          <w:color w:val="000000"/>
          <w:sz w:val="22"/>
          <w:szCs w:val="22"/>
          <w:lang w:eastAsia="ar-SA"/>
        </w:rPr>
        <w:t xml:space="preserve"> and reported accurately and in a timely manner</w:t>
      </w:r>
      <w:r>
        <w:rPr>
          <w:rFonts w:asciiTheme="minorHAnsi" w:hAnsiTheme="minorHAnsi" w:cstheme="minorHAnsi"/>
          <w:color w:val="000000"/>
          <w:sz w:val="22"/>
          <w:szCs w:val="22"/>
          <w:lang w:eastAsia="ar-SA"/>
        </w:rPr>
        <w:t>.</w:t>
      </w:r>
    </w:p>
    <w:p w14:paraId="41A76E29" w14:textId="77777777" w:rsidR="00F06102" w:rsidRDefault="00F06102" w:rsidP="00F06102">
      <w:pPr>
        <w:pStyle w:val="paragraph"/>
        <w:spacing w:before="0" w:beforeAutospacing="0" w:after="0" w:afterAutospacing="0"/>
        <w:ind w:left="1080"/>
        <w:textAlignment w:val="baseline"/>
        <w:rPr>
          <w:rFonts w:asciiTheme="minorHAnsi" w:hAnsiTheme="minorHAnsi" w:cstheme="minorHAnsi"/>
          <w:color w:val="000000"/>
          <w:sz w:val="22"/>
          <w:szCs w:val="22"/>
          <w:lang w:eastAsia="ar-SA"/>
        </w:rPr>
      </w:pPr>
    </w:p>
    <w:p w14:paraId="7F80B481" w14:textId="77777777" w:rsidR="00F06102" w:rsidRPr="00F06102" w:rsidRDefault="00F06102" w:rsidP="00F06102">
      <w:pPr>
        <w:jc w:val="both"/>
        <w:rPr>
          <w:rFonts w:cstheme="minorHAnsi"/>
          <w:b/>
          <w:bCs/>
          <w:iCs/>
          <w:sz w:val="20"/>
          <w:lang w:val="en-US"/>
        </w:rPr>
      </w:pPr>
      <w:r w:rsidRPr="00F06102">
        <w:rPr>
          <w:rFonts w:cstheme="minorHAnsi"/>
          <w:b/>
          <w:bCs/>
          <w:iCs/>
          <w:sz w:val="20"/>
          <w:lang w:val="en-US"/>
        </w:rPr>
        <w:t>Operations: </w:t>
      </w:r>
    </w:p>
    <w:p w14:paraId="0799C07D" w14:textId="77777777" w:rsidR="00F06102" w:rsidRPr="00F06102" w:rsidRDefault="00F06102" w:rsidP="00DC1767">
      <w:pPr>
        <w:pStyle w:val="paragraph"/>
        <w:numPr>
          <w:ilvl w:val="0"/>
          <w:numId w:val="35"/>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Complete all necessary operations support tasks (relating to role), including related to administration, finances and logistics, in compliance with internal directive and policies as communicated by the MEAL Manager and/or the relevant DRC support departments </w:t>
      </w:r>
    </w:p>
    <w:p w14:paraId="307A2632" w14:textId="77777777" w:rsidR="00F06102" w:rsidRPr="00F06102" w:rsidRDefault="00F06102" w:rsidP="00DC1767">
      <w:pPr>
        <w:pStyle w:val="paragraph"/>
        <w:numPr>
          <w:ilvl w:val="0"/>
          <w:numId w:val="36"/>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Work closely with enumerators on service contract and provide support as appropriate </w:t>
      </w:r>
    </w:p>
    <w:p w14:paraId="59181B23" w14:textId="77777777" w:rsidR="00F06102" w:rsidRPr="00F06102" w:rsidRDefault="00F06102" w:rsidP="00DC1767">
      <w:pPr>
        <w:pStyle w:val="paragraph"/>
        <w:numPr>
          <w:ilvl w:val="0"/>
          <w:numId w:val="37"/>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Proactively participate in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coordination meetings </w:t>
      </w:r>
    </w:p>
    <w:p w14:paraId="0CD5F8CA" w14:textId="77777777" w:rsidR="00F06102" w:rsidRPr="00F06102" w:rsidRDefault="00F06102" w:rsidP="00DC1767">
      <w:pPr>
        <w:pStyle w:val="paragraph"/>
        <w:numPr>
          <w:ilvl w:val="0"/>
          <w:numId w:val="38"/>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Work closely with the </w:t>
      </w:r>
      <w:proofErr w:type="spellStart"/>
      <w:r w:rsidRPr="00F06102">
        <w:rPr>
          <w:rFonts w:asciiTheme="minorHAnsi" w:hAnsiTheme="minorHAnsi" w:cstheme="minorHAnsi"/>
          <w:color w:val="000000"/>
          <w:sz w:val="22"/>
          <w:szCs w:val="22"/>
          <w:lang w:eastAsia="ar-SA"/>
        </w:rPr>
        <w:t>programme</w:t>
      </w:r>
      <w:proofErr w:type="spellEnd"/>
      <w:r w:rsidRPr="00F06102">
        <w:rPr>
          <w:rFonts w:asciiTheme="minorHAnsi" w:hAnsiTheme="minorHAnsi" w:cstheme="minorHAnsi"/>
          <w:color w:val="000000"/>
          <w:sz w:val="22"/>
          <w:szCs w:val="22"/>
          <w:lang w:eastAsia="ar-SA"/>
        </w:rPr>
        <w:t xml:space="preserve"> teams to implement MEAL and reporting; facilitating peer-to-peer learning </w:t>
      </w:r>
    </w:p>
    <w:p w14:paraId="07B62684" w14:textId="77777777" w:rsidR="00F06102" w:rsidRPr="00F06102" w:rsidRDefault="00F06102" w:rsidP="00DC1767">
      <w:pPr>
        <w:pStyle w:val="paragraph"/>
        <w:numPr>
          <w:ilvl w:val="0"/>
          <w:numId w:val="39"/>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Ensure all MEAL-related data and files are properly organized and stored in the available archival system </w:t>
      </w:r>
    </w:p>
    <w:p w14:paraId="71F05437" w14:textId="77777777" w:rsidR="00F06102" w:rsidRPr="00F06102" w:rsidRDefault="00F06102" w:rsidP="00DC1767">
      <w:pPr>
        <w:pStyle w:val="paragraph"/>
        <w:numPr>
          <w:ilvl w:val="0"/>
          <w:numId w:val="40"/>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Assist with other duties as required by the MEAL Manager </w:t>
      </w:r>
    </w:p>
    <w:p w14:paraId="333CE85D" w14:textId="77777777" w:rsidR="00F06102" w:rsidRPr="00F06102" w:rsidRDefault="00F06102" w:rsidP="00F06102">
      <w:pPr>
        <w:pStyle w:val="paragraph"/>
        <w:spacing w:before="0" w:beforeAutospacing="0" w:after="0" w:afterAutospacing="0"/>
        <w:textAlignment w:val="baseline"/>
        <w:rPr>
          <w:rFonts w:asciiTheme="minorHAnsi" w:hAnsiTheme="minorHAnsi" w:cstheme="minorHAnsi"/>
          <w:color w:val="000000"/>
          <w:sz w:val="22"/>
          <w:szCs w:val="22"/>
          <w:lang w:eastAsia="ar-SA"/>
        </w:rPr>
      </w:pPr>
    </w:p>
    <w:p w14:paraId="742BB248" w14:textId="39D0454B"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 xml:space="preserve">Experience and </w:t>
      </w:r>
      <w:r w:rsidR="0053532F" w:rsidRPr="004419CD">
        <w:rPr>
          <w:rStyle w:val="Strong"/>
          <w:rFonts w:asciiTheme="minorHAnsi" w:hAnsiTheme="minorHAnsi" w:cstheme="minorHAnsi"/>
          <w:sz w:val="22"/>
          <w:szCs w:val="22"/>
          <w:lang w:val="en-US"/>
        </w:rPr>
        <w:t>Technical Competencies</w:t>
      </w:r>
      <w:r w:rsidRPr="004419CD">
        <w:rPr>
          <w:rStyle w:val="Strong"/>
          <w:rFonts w:asciiTheme="minorHAnsi" w:hAnsiTheme="minorHAnsi" w:cstheme="minorHAnsi"/>
          <w:sz w:val="22"/>
          <w:szCs w:val="22"/>
          <w:lang w:val="en-US"/>
        </w:rPr>
        <w:t>:</w:t>
      </w:r>
    </w:p>
    <w:p w14:paraId="60B24F7B"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At least 2-3 years of experience related to humanitarian assistance, international development, M&amp;E, or social science research </w:t>
      </w:r>
    </w:p>
    <w:p w14:paraId="33A00617" w14:textId="77777777" w:rsidR="00F06102" w:rsidRPr="00F06102" w:rsidRDefault="00F06102" w:rsidP="00DC1767">
      <w:pPr>
        <w:pStyle w:val="paragraph"/>
        <w:numPr>
          <w:ilvl w:val="0"/>
          <w:numId w:val="42"/>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Demonstrable experience in project/program planning, implementation, reporting, monitoring and evaluation </w:t>
      </w:r>
    </w:p>
    <w:p w14:paraId="1D16631E" w14:textId="77777777" w:rsidR="00F06102" w:rsidRPr="00F06102" w:rsidRDefault="00F06102" w:rsidP="00DC1767">
      <w:pPr>
        <w:pStyle w:val="paragraph"/>
        <w:numPr>
          <w:ilvl w:val="0"/>
          <w:numId w:val="43"/>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Demonstrable experience in producing analytical information products from primary and secondary data sources </w:t>
      </w:r>
    </w:p>
    <w:p w14:paraId="7EE549AA" w14:textId="77777777" w:rsidR="00F06102" w:rsidRPr="00F06102" w:rsidRDefault="00F06102" w:rsidP="00DC1767">
      <w:pPr>
        <w:pStyle w:val="paragraph"/>
        <w:numPr>
          <w:ilvl w:val="0"/>
          <w:numId w:val="44"/>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Sufficient knowledge and understanding with humanitarian principles, especially Core Humanitarian Standards and Do No Harm Framework </w:t>
      </w:r>
    </w:p>
    <w:p w14:paraId="3D4801CF" w14:textId="77777777" w:rsidR="00F06102" w:rsidRPr="00F06102" w:rsidRDefault="00F06102" w:rsidP="00DC1767">
      <w:pPr>
        <w:pStyle w:val="paragraph"/>
        <w:numPr>
          <w:ilvl w:val="0"/>
          <w:numId w:val="45"/>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Demonstrable experience in training and facilitation skills </w:t>
      </w:r>
    </w:p>
    <w:p w14:paraId="0E7A3034" w14:textId="77777777" w:rsidR="00F06102" w:rsidRPr="00F06102" w:rsidRDefault="00F06102" w:rsidP="00DC1767">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lastRenderedPageBreak/>
        <w:t>Strong analytical skills, especially in Microsoft Office Suite (good Word and Excel skills essential) </w:t>
      </w:r>
    </w:p>
    <w:p w14:paraId="0097F1BE"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Excellent interpersonal and problem-solving skills, creativity and flexibility </w:t>
      </w:r>
    </w:p>
    <w:p w14:paraId="6021B800" w14:textId="27E9C993"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 xml:space="preserve">Self-motivated and organized with a demonstrated capacity to manage time and </w:t>
      </w:r>
      <w:proofErr w:type="gramStart"/>
      <w:r w:rsidRPr="00F06102">
        <w:rPr>
          <w:rFonts w:asciiTheme="minorHAnsi" w:hAnsiTheme="minorHAnsi" w:cstheme="minorHAnsi"/>
          <w:color w:val="000000"/>
          <w:sz w:val="22"/>
          <w:szCs w:val="22"/>
          <w:lang w:eastAsia="ar-SA"/>
        </w:rPr>
        <w:t xml:space="preserve">personal </w:t>
      </w:r>
      <w:r>
        <w:rPr>
          <w:rFonts w:asciiTheme="minorHAnsi" w:hAnsiTheme="minorHAnsi" w:cstheme="minorHAnsi"/>
          <w:color w:val="000000"/>
          <w:sz w:val="22"/>
          <w:szCs w:val="22"/>
          <w:lang w:eastAsia="ar-SA"/>
        </w:rPr>
        <w:t xml:space="preserve"> </w:t>
      </w:r>
      <w:r w:rsidRPr="00F06102">
        <w:rPr>
          <w:rFonts w:asciiTheme="minorHAnsi" w:hAnsiTheme="minorHAnsi" w:cstheme="minorHAnsi"/>
          <w:color w:val="000000"/>
          <w:sz w:val="22"/>
          <w:szCs w:val="22"/>
          <w:lang w:eastAsia="ar-SA"/>
        </w:rPr>
        <w:t>work</w:t>
      </w:r>
      <w:proofErr w:type="gramEnd"/>
      <w:r w:rsidRPr="00F06102">
        <w:rPr>
          <w:rFonts w:asciiTheme="minorHAnsi" w:hAnsiTheme="minorHAnsi" w:cstheme="minorHAnsi"/>
          <w:color w:val="000000"/>
          <w:sz w:val="22"/>
          <w:szCs w:val="22"/>
          <w:lang w:eastAsia="ar-SA"/>
        </w:rPr>
        <w:t xml:space="preserve"> plan </w:t>
      </w:r>
    </w:p>
    <w:p w14:paraId="089CB7C3"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Works well in and promotes teamwork, comfortable in a multi-cultural environment, flexible and able to handle pressure well </w:t>
      </w:r>
    </w:p>
    <w:p w14:paraId="7F427805"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Demonstrated ability to handle sensitive issues with discretion and confidentiality along with attention to detail </w:t>
      </w:r>
    </w:p>
    <w:p w14:paraId="34036342"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Fluent in written and spoken English and Arabic </w:t>
      </w:r>
    </w:p>
    <w:p w14:paraId="0103B62B"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Willingness to travel and visit field </w:t>
      </w:r>
    </w:p>
    <w:p w14:paraId="06704546" w14:textId="77777777" w:rsidR="00F06102" w:rsidRPr="00F06102" w:rsidRDefault="00F06102" w:rsidP="00DC1767">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2"/>
          <w:szCs w:val="22"/>
          <w:lang w:eastAsia="ar-SA"/>
        </w:rPr>
      </w:pPr>
      <w:r w:rsidRPr="00F06102">
        <w:rPr>
          <w:rFonts w:asciiTheme="minorHAnsi" w:hAnsiTheme="minorHAnsi" w:cstheme="minorHAnsi"/>
          <w:color w:val="000000"/>
          <w:sz w:val="22"/>
          <w:szCs w:val="22"/>
          <w:lang w:eastAsia="ar-SA"/>
        </w:rPr>
        <w:t>Potential and flexibility of attitude to learn </w:t>
      </w:r>
    </w:p>
    <w:p w14:paraId="1C1E4402" w14:textId="18BC1BA3" w:rsidR="00F06102" w:rsidRDefault="00F06102" w:rsidP="00F061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 </w:t>
      </w:r>
    </w:p>
    <w:p w14:paraId="6F90DAF5" w14:textId="557D7022" w:rsidR="00F06102" w:rsidRPr="00F06102" w:rsidRDefault="00F06102" w:rsidP="00F06102">
      <w:pPr>
        <w:spacing w:after="0" w:line="240" w:lineRule="auto"/>
        <w:textAlignment w:val="baseline"/>
        <w:rPr>
          <w:rStyle w:val="Strong"/>
          <w:rFonts w:cstheme="minorHAnsi"/>
          <w:color w:val="000000"/>
          <w:lang w:val="en-US" w:eastAsia="ar-SA"/>
        </w:rPr>
      </w:pPr>
      <w:r w:rsidRPr="00F06102">
        <w:rPr>
          <w:rStyle w:val="Strong"/>
          <w:rFonts w:cstheme="minorHAnsi"/>
          <w:color w:val="000000"/>
          <w:lang w:eastAsia="ar-SA"/>
        </w:rPr>
        <w:t>D</w:t>
      </w:r>
      <w:r w:rsidRPr="00F06102">
        <w:rPr>
          <w:rStyle w:val="Strong"/>
          <w:rFonts w:cstheme="minorHAnsi"/>
          <w:color w:val="000000"/>
          <w:lang w:val="en-US" w:eastAsia="ar-SA"/>
        </w:rPr>
        <w:t>esirable </w:t>
      </w:r>
    </w:p>
    <w:p w14:paraId="232CCBC3" w14:textId="77777777" w:rsidR="00F06102" w:rsidRPr="00F06102" w:rsidRDefault="00F06102" w:rsidP="00DC1767">
      <w:pPr>
        <w:numPr>
          <w:ilvl w:val="0"/>
          <w:numId w:val="47"/>
        </w:numPr>
        <w:spacing w:after="0" w:line="240" w:lineRule="auto"/>
        <w:ind w:left="1080" w:firstLine="0"/>
        <w:textAlignment w:val="baseline"/>
        <w:rPr>
          <w:rFonts w:eastAsia="Times New Roman" w:cstheme="minorHAnsi"/>
          <w:color w:val="000000"/>
          <w:lang w:val="en-US" w:eastAsia="ar-SA"/>
        </w:rPr>
      </w:pPr>
      <w:r w:rsidRPr="00F06102">
        <w:rPr>
          <w:rFonts w:eastAsia="Times New Roman" w:cstheme="minorHAnsi"/>
          <w:color w:val="000000"/>
          <w:lang w:val="en-US" w:eastAsia="ar-SA"/>
        </w:rPr>
        <w:t>Experience using survey and/or database software and tools - statistical package such as SPSS, Stata, or PSPP preferred </w:t>
      </w:r>
    </w:p>
    <w:p w14:paraId="7A3ABB85" w14:textId="77777777" w:rsidR="00A2467C" w:rsidRPr="00A2467C" w:rsidRDefault="00A2467C" w:rsidP="00A2467C">
      <w:pPr>
        <w:pStyle w:val="NormalWeb"/>
        <w:rPr>
          <w:rFonts w:asciiTheme="minorHAnsi" w:eastAsiaTheme="minorEastAsia" w:hAnsiTheme="minorHAnsi" w:cstheme="minorHAnsi"/>
          <w:color w:val="auto"/>
          <w:sz w:val="22"/>
          <w:szCs w:val="22"/>
          <w:lang w:val="en-US" w:eastAsia="da-DK"/>
        </w:rPr>
      </w:pPr>
    </w:p>
    <w:p w14:paraId="58B7AEE3" w14:textId="1CF1D9DF" w:rsidR="00821F75" w:rsidRDefault="00EA02F7" w:rsidP="00821F75">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Education:</w:t>
      </w:r>
    </w:p>
    <w:p w14:paraId="6AC6233D" w14:textId="778AB45E" w:rsidR="00F06102" w:rsidRPr="00F06102" w:rsidRDefault="00F06102" w:rsidP="00DC1767">
      <w:pPr>
        <w:pStyle w:val="NormalWeb"/>
        <w:numPr>
          <w:ilvl w:val="0"/>
          <w:numId w:val="48"/>
        </w:numPr>
        <w:rPr>
          <w:rFonts w:asciiTheme="minorHAnsi" w:hAnsiTheme="minorHAnsi" w:cstheme="minorHAnsi"/>
          <w:sz w:val="22"/>
          <w:szCs w:val="22"/>
        </w:rPr>
      </w:pPr>
      <w:r w:rsidRPr="00F06102">
        <w:rPr>
          <w:rFonts w:asciiTheme="minorHAnsi" w:hAnsiTheme="minorHAnsi" w:cstheme="minorHAnsi"/>
          <w:sz w:val="22"/>
          <w:szCs w:val="22"/>
        </w:rPr>
        <w:t xml:space="preserve">Bachelor’s degree preferred in a related field of social science, such as anthropology, humanitarian, or development studies.  </w:t>
      </w:r>
    </w:p>
    <w:p w14:paraId="4E42BCCB" w14:textId="77777777" w:rsidR="00F06102" w:rsidRPr="00F06102" w:rsidRDefault="00F06102" w:rsidP="00F06102">
      <w:pPr>
        <w:pStyle w:val="NormalWeb"/>
        <w:rPr>
          <w:rFonts w:asciiTheme="minorHAnsi" w:hAnsiTheme="minorHAnsi" w:cstheme="minorHAnsi"/>
          <w:sz w:val="22"/>
          <w:szCs w:val="22"/>
        </w:rPr>
      </w:pPr>
    </w:p>
    <w:p w14:paraId="0FE3560C" w14:textId="30F20B8F" w:rsidR="00EA02F7" w:rsidRDefault="00EA02F7" w:rsidP="00EA02F7">
      <w:pPr>
        <w:pStyle w:val="NormalWeb"/>
        <w:rPr>
          <w:rStyle w:val="Strong"/>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Languages:</w:t>
      </w:r>
    </w:p>
    <w:p w14:paraId="0B625712" w14:textId="29D1D9EB" w:rsidR="00A2467C" w:rsidRPr="00A2467C" w:rsidRDefault="00A2467C" w:rsidP="00DC1767">
      <w:pPr>
        <w:pStyle w:val="NormalWeb"/>
        <w:numPr>
          <w:ilvl w:val="0"/>
          <w:numId w:val="3"/>
        </w:numPr>
        <w:rPr>
          <w:rFonts w:asciiTheme="minorHAnsi" w:hAnsiTheme="minorHAnsi" w:cstheme="minorHAnsi"/>
          <w:sz w:val="22"/>
          <w:szCs w:val="22"/>
          <w:lang w:val="en-US"/>
        </w:rPr>
      </w:pPr>
      <w:r w:rsidRPr="00A2467C">
        <w:rPr>
          <w:rFonts w:asciiTheme="minorHAnsi" w:hAnsiTheme="minorHAnsi" w:cstheme="minorHAnsi"/>
          <w:sz w:val="22"/>
          <w:szCs w:val="22"/>
          <w:lang w:val="en-US"/>
        </w:rPr>
        <w:t xml:space="preserve">Arabic </w:t>
      </w:r>
      <w:r w:rsidR="00F06102">
        <w:rPr>
          <w:rFonts w:asciiTheme="minorHAnsi" w:hAnsiTheme="minorHAnsi" w:cstheme="minorHAnsi"/>
          <w:sz w:val="22"/>
          <w:szCs w:val="22"/>
          <w:lang w:val="en-US"/>
        </w:rPr>
        <w:t>(Fluent)</w:t>
      </w:r>
    </w:p>
    <w:p w14:paraId="50B24D02" w14:textId="0FD5ED40" w:rsidR="009E0AEB" w:rsidRDefault="00F06102" w:rsidP="00DC1767">
      <w:pPr>
        <w:pStyle w:val="NormalWeb"/>
        <w:numPr>
          <w:ilvl w:val="0"/>
          <w:numId w:val="3"/>
        </w:numPr>
        <w:rPr>
          <w:rFonts w:asciiTheme="minorHAnsi" w:hAnsiTheme="minorHAnsi" w:cstheme="minorHAnsi"/>
          <w:sz w:val="22"/>
          <w:szCs w:val="22"/>
          <w:lang w:val="en-US"/>
        </w:rPr>
      </w:pPr>
      <w:r>
        <w:rPr>
          <w:rFonts w:asciiTheme="minorHAnsi" w:hAnsiTheme="minorHAnsi" w:cstheme="minorHAnsi"/>
          <w:sz w:val="22"/>
          <w:szCs w:val="22"/>
          <w:lang w:val="en-US"/>
        </w:rPr>
        <w:t>English (Fluent)</w:t>
      </w:r>
    </w:p>
    <w:p w14:paraId="71EBCB49" w14:textId="77777777" w:rsidR="00A2467C" w:rsidRPr="004419CD" w:rsidRDefault="00A2467C" w:rsidP="00A2467C">
      <w:pPr>
        <w:pStyle w:val="NormalWeb"/>
        <w:rPr>
          <w:rFonts w:asciiTheme="minorHAnsi" w:hAnsiTheme="minorHAnsi" w:cstheme="minorHAnsi"/>
          <w:sz w:val="22"/>
          <w:szCs w:val="22"/>
          <w:lang w:val="en-US"/>
        </w:rPr>
      </w:pPr>
    </w:p>
    <w:p w14:paraId="5A79C9DC" w14:textId="4CBC5F4D" w:rsidR="00EA02F7" w:rsidRPr="004419CD" w:rsidRDefault="00EA02F7" w:rsidP="000114A9">
      <w:pPr>
        <w:pStyle w:val="NormalWeb"/>
        <w:rPr>
          <w:rFonts w:asciiTheme="minorHAnsi" w:hAnsiTheme="minorHAnsi" w:cstheme="minorHAnsi"/>
          <w:sz w:val="22"/>
          <w:szCs w:val="22"/>
          <w:lang w:val="en-US"/>
        </w:rPr>
      </w:pPr>
      <w:r w:rsidRPr="004419CD">
        <w:rPr>
          <w:rStyle w:val="Emphasis"/>
          <w:rFonts w:asciiTheme="minorHAnsi" w:hAnsiTheme="minorHAnsi" w:cstheme="minorHAnsi"/>
          <w:sz w:val="22"/>
          <w:szCs w:val="22"/>
          <w:lang w:val="en-US"/>
        </w:rPr>
        <w:t> In this position, you are expected to demonstrate DRC’ five core competencies:  </w:t>
      </w:r>
    </w:p>
    <w:p w14:paraId="0D41EC32" w14:textId="5634B94E" w:rsidR="00EA02F7" w:rsidRPr="004419CD" w:rsidRDefault="00EA02F7" w:rsidP="00DC1767">
      <w:pPr>
        <w:numPr>
          <w:ilvl w:val="0"/>
          <w:numId w:val="1"/>
        </w:numPr>
        <w:spacing w:before="100" w:beforeAutospacing="1" w:after="100" w:afterAutospacing="1" w:line="240" w:lineRule="auto"/>
        <w:rPr>
          <w:rFonts w:cstheme="minorHAnsi"/>
          <w:lang w:val="en-US"/>
        </w:rPr>
      </w:pPr>
      <w:r w:rsidRPr="004419CD">
        <w:rPr>
          <w:rStyle w:val="Strong"/>
          <w:rFonts w:cstheme="minorHAnsi"/>
          <w:lang w:val="en-US"/>
        </w:rPr>
        <w:t>Striving for excellence:</w:t>
      </w:r>
      <w:r w:rsidRPr="004419CD">
        <w:rPr>
          <w:rFonts w:cstheme="minorHAnsi"/>
          <w:lang w:val="en-US"/>
        </w:rPr>
        <w:t xml:space="preserve"> You focus on reaching results while ensuring an efficient process</w:t>
      </w:r>
      <w:r w:rsidR="00192E44" w:rsidRPr="004419CD">
        <w:rPr>
          <w:rFonts w:cstheme="minorHAnsi"/>
          <w:lang w:val="en-US"/>
        </w:rPr>
        <w:t xml:space="preserve">. </w:t>
      </w:r>
    </w:p>
    <w:p w14:paraId="350EE387" w14:textId="3A7C92A2" w:rsidR="00EA02F7" w:rsidRPr="004419CD" w:rsidRDefault="00EA02F7" w:rsidP="00DC1767">
      <w:pPr>
        <w:numPr>
          <w:ilvl w:val="0"/>
          <w:numId w:val="1"/>
        </w:numPr>
        <w:spacing w:before="100" w:beforeAutospacing="1" w:after="100" w:afterAutospacing="1" w:line="240" w:lineRule="auto"/>
        <w:rPr>
          <w:rFonts w:cstheme="minorHAnsi"/>
          <w:lang w:val="en-US"/>
        </w:rPr>
      </w:pPr>
      <w:r w:rsidRPr="004419CD">
        <w:rPr>
          <w:rStyle w:val="Strong"/>
          <w:rFonts w:cstheme="minorHAnsi"/>
          <w:lang w:val="en-US"/>
        </w:rPr>
        <w:t>Collaborating:</w:t>
      </w:r>
      <w:r w:rsidRPr="004419CD">
        <w:rPr>
          <w:rFonts w:cstheme="minorHAnsi"/>
          <w:lang w:val="en-US"/>
        </w:rPr>
        <w:t xml:space="preserve"> You involve relevant parties and encourage feedback</w:t>
      </w:r>
      <w:r w:rsidR="00192E44" w:rsidRPr="004419CD">
        <w:rPr>
          <w:rFonts w:cstheme="minorHAnsi"/>
          <w:lang w:val="en-US"/>
        </w:rPr>
        <w:t xml:space="preserve">. </w:t>
      </w:r>
    </w:p>
    <w:p w14:paraId="173B6FB6" w14:textId="4A111016" w:rsidR="00EA02F7" w:rsidRPr="004419CD" w:rsidRDefault="00EA02F7" w:rsidP="00DC1767">
      <w:pPr>
        <w:numPr>
          <w:ilvl w:val="0"/>
          <w:numId w:val="1"/>
        </w:numPr>
        <w:spacing w:before="100" w:beforeAutospacing="1" w:after="100" w:afterAutospacing="1" w:line="240" w:lineRule="auto"/>
        <w:rPr>
          <w:rFonts w:cstheme="minorHAnsi"/>
          <w:lang w:val="en-US"/>
        </w:rPr>
      </w:pPr>
      <w:r w:rsidRPr="004419CD">
        <w:rPr>
          <w:rStyle w:val="Strong"/>
          <w:rFonts w:cstheme="minorHAnsi"/>
          <w:lang w:val="en-US"/>
        </w:rPr>
        <w:t>Taking the lead:</w:t>
      </w:r>
      <w:r w:rsidRPr="004419CD">
        <w:rPr>
          <w:rFonts w:cstheme="minorHAnsi"/>
          <w:lang w:val="en-US"/>
        </w:rPr>
        <w:t xml:space="preserve"> You take ownership and initiative while aiming for innovation</w:t>
      </w:r>
      <w:r w:rsidR="00192E44" w:rsidRPr="004419CD">
        <w:rPr>
          <w:rFonts w:cstheme="minorHAnsi"/>
          <w:lang w:val="en-US"/>
        </w:rPr>
        <w:t xml:space="preserve">. </w:t>
      </w:r>
    </w:p>
    <w:p w14:paraId="5E395F66" w14:textId="07CBC663" w:rsidR="00EA02F7" w:rsidRPr="004419CD" w:rsidRDefault="00EA02F7" w:rsidP="00DC1767">
      <w:pPr>
        <w:numPr>
          <w:ilvl w:val="0"/>
          <w:numId w:val="1"/>
        </w:numPr>
        <w:spacing w:before="100" w:beforeAutospacing="1" w:after="100" w:afterAutospacing="1" w:line="240" w:lineRule="auto"/>
        <w:rPr>
          <w:rFonts w:cstheme="minorHAnsi"/>
          <w:lang w:val="en-US"/>
        </w:rPr>
      </w:pPr>
      <w:r w:rsidRPr="004419CD">
        <w:rPr>
          <w:rStyle w:val="Strong"/>
          <w:rFonts w:cstheme="minorHAnsi"/>
          <w:lang w:val="en-US"/>
        </w:rPr>
        <w:t>Communicating:</w:t>
      </w:r>
      <w:r w:rsidRPr="004419CD">
        <w:rPr>
          <w:rFonts w:cstheme="minorHAnsi"/>
          <w:lang w:val="en-US"/>
        </w:rPr>
        <w:t xml:space="preserve"> You listen and speak effectively and honestly</w:t>
      </w:r>
      <w:r w:rsidR="00192E44" w:rsidRPr="004419CD">
        <w:rPr>
          <w:rFonts w:cstheme="minorHAnsi"/>
          <w:lang w:val="en-US"/>
        </w:rPr>
        <w:t xml:space="preserve">. </w:t>
      </w:r>
    </w:p>
    <w:p w14:paraId="5A0DB46E" w14:textId="77777777" w:rsidR="00EA02F7" w:rsidRPr="004419CD" w:rsidRDefault="00EA02F7" w:rsidP="00DC1767">
      <w:pPr>
        <w:numPr>
          <w:ilvl w:val="0"/>
          <w:numId w:val="1"/>
        </w:numPr>
        <w:spacing w:before="100" w:beforeAutospacing="1" w:after="100" w:afterAutospacing="1" w:line="240" w:lineRule="auto"/>
        <w:rPr>
          <w:rFonts w:cstheme="minorHAnsi"/>
          <w:lang w:val="en-US"/>
        </w:rPr>
      </w:pPr>
      <w:r w:rsidRPr="004419CD">
        <w:rPr>
          <w:rStyle w:val="Strong"/>
          <w:rFonts w:cstheme="minorHAnsi"/>
          <w:lang w:val="en-US"/>
        </w:rPr>
        <w:t>Demonstrating integrity:</w:t>
      </w:r>
      <w:r w:rsidRPr="004419CD">
        <w:rPr>
          <w:rFonts w:cstheme="minorHAnsi"/>
          <w:lang w:val="en-US"/>
        </w:rPr>
        <w:t xml:space="preserve"> You act in line with our vision and values.</w:t>
      </w:r>
    </w:p>
    <w:p w14:paraId="5ACFBAC6"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We offer:</w:t>
      </w:r>
    </w:p>
    <w:p w14:paraId="6E3D1D76" w14:textId="2996D355"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Contract length: </w:t>
      </w:r>
      <w:r w:rsidR="00234566" w:rsidRPr="0037149E">
        <w:rPr>
          <w:rFonts w:asciiTheme="minorHAnsi" w:hAnsiTheme="minorHAnsi" w:cstheme="minorHAnsi"/>
          <w:sz w:val="22"/>
          <w:szCs w:val="22"/>
          <w:lang w:val="en-US"/>
        </w:rPr>
        <w:t>Until the e</w:t>
      </w:r>
      <w:r w:rsidR="008B4602" w:rsidRPr="0037149E">
        <w:rPr>
          <w:rFonts w:asciiTheme="minorHAnsi" w:hAnsiTheme="minorHAnsi" w:cstheme="minorHAnsi"/>
          <w:sz w:val="22"/>
          <w:szCs w:val="22"/>
          <w:lang w:val="en-US"/>
        </w:rPr>
        <w:t xml:space="preserve">nd </w:t>
      </w:r>
      <w:r w:rsidR="009312A4" w:rsidRPr="0037149E">
        <w:rPr>
          <w:rFonts w:asciiTheme="minorHAnsi" w:hAnsiTheme="minorHAnsi" w:cstheme="minorHAnsi"/>
          <w:sz w:val="22"/>
          <w:szCs w:val="22"/>
          <w:lang w:val="en-US"/>
        </w:rPr>
        <w:t xml:space="preserve">of December </w:t>
      </w:r>
      <w:r w:rsidR="008B4602" w:rsidRPr="0037149E">
        <w:rPr>
          <w:rFonts w:asciiTheme="minorHAnsi" w:hAnsiTheme="minorHAnsi" w:cstheme="minorHAnsi"/>
          <w:sz w:val="22"/>
          <w:szCs w:val="22"/>
          <w:lang w:val="en-US"/>
        </w:rPr>
        <w:t>2026</w:t>
      </w:r>
    </w:p>
    <w:p w14:paraId="39A02869" w14:textId="6B4647FF"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Level: </w:t>
      </w:r>
      <w:r w:rsidRPr="0037149E">
        <w:rPr>
          <w:rFonts w:asciiTheme="minorHAnsi" w:hAnsiTheme="minorHAnsi" w:cstheme="minorHAnsi"/>
          <w:sz w:val="22"/>
          <w:szCs w:val="22"/>
          <w:lang w:val="en-US"/>
        </w:rPr>
        <w:t xml:space="preserve">Non-Management </w:t>
      </w:r>
      <w:r w:rsidR="00F06102">
        <w:rPr>
          <w:rFonts w:asciiTheme="minorHAnsi" w:hAnsiTheme="minorHAnsi" w:cstheme="minorHAnsi"/>
          <w:sz w:val="22"/>
          <w:szCs w:val="22"/>
          <w:lang w:val="en-US"/>
        </w:rPr>
        <w:t>H</w:t>
      </w:r>
      <w:r w:rsidR="008B4602" w:rsidRPr="0037149E">
        <w:rPr>
          <w:rFonts w:asciiTheme="minorHAnsi" w:hAnsiTheme="minorHAnsi" w:cstheme="minorHAnsi"/>
          <w:sz w:val="22"/>
          <w:szCs w:val="22"/>
          <w:lang w:val="en-US"/>
        </w:rPr>
        <w:t>2</w:t>
      </w:r>
    </w:p>
    <w:p w14:paraId="503B1764" w14:textId="3DD46611" w:rsidR="00EA02F7" w:rsidRPr="004419CD" w:rsidRDefault="00EA02F7" w:rsidP="0037149E">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Location: </w:t>
      </w:r>
      <w:r w:rsidR="00F06102">
        <w:rPr>
          <w:rFonts w:asciiTheme="minorHAnsi" w:hAnsiTheme="minorHAnsi" w:cstheme="minorHAnsi"/>
          <w:sz w:val="22"/>
          <w:szCs w:val="22"/>
          <w:lang w:val="en-US"/>
        </w:rPr>
        <w:t>Daraa</w:t>
      </w:r>
      <w:r w:rsidRPr="0037149E">
        <w:rPr>
          <w:rFonts w:asciiTheme="minorHAnsi" w:hAnsiTheme="minorHAnsi" w:cstheme="minorHAnsi"/>
          <w:sz w:val="22"/>
          <w:szCs w:val="22"/>
          <w:lang w:val="en-US"/>
        </w:rPr>
        <w:t>- Syria</w:t>
      </w:r>
    </w:p>
    <w:p w14:paraId="05FD299A" w14:textId="55C5BFA7" w:rsidR="00EA02F7" w:rsidRPr="004419CD" w:rsidRDefault="00EA02F7" w:rsidP="00622E02">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Expected Start date:</w:t>
      </w:r>
      <w:r w:rsidR="00234566">
        <w:rPr>
          <w:rFonts w:asciiTheme="minorHAnsi" w:hAnsiTheme="minorHAnsi" w:cstheme="minorHAnsi"/>
          <w:sz w:val="22"/>
          <w:szCs w:val="22"/>
          <w:lang w:val="en-US"/>
        </w:rPr>
        <w:t xml:space="preserve"> </w:t>
      </w:r>
      <w:r w:rsidR="00F06102">
        <w:rPr>
          <w:rFonts w:asciiTheme="minorHAnsi" w:hAnsiTheme="minorHAnsi" w:cstheme="minorHAnsi"/>
          <w:sz w:val="22"/>
          <w:szCs w:val="22"/>
          <w:lang w:val="en-US"/>
        </w:rPr>
        <w:t xml:space="preserve">12 Sep -2026 </w:t>
      </w:r>
      <w:r w:rsidR="00C23012">
        <w:rPr>
          <w:rFonts w:asciiTheme="minorHAnsi" w:hAnsiTheme="minorHAnsi" w:cstheme="minorHAnsi"/>
          <w:sz w:val="22"/>
          <w:szCs w:val="22"/>
          <w:lang w:val="en-US"/>
        </w:rPr>
        <w:t xml:space="preserve"> </w:t>
      </w:r>
    </w:p>
    <w:p w14:paraId="5C31BD5A" w14:textId="5396BB4A" w:rsidR="00EA02F7"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w:t>
      </w:r>
    </w:p>
    <w:p w14:paraId="589BDEBF" w14:textId="6EBD2F8F" w:rsidR="00796C5F" w:rsidRDefault="00796C5F" w:rsidP="00EA02F7">
      <w:pPr>
        <w:pStyle w:val="NormalWeb"/>
        <w:rPr>
          <w:rFonts w:asciiTheme="minorHAnsi" w:hAnsiTheme="minorHAnsi" w:cstheme="minorHAnsi"/>
          <w:sz w:val="22"/>
          <w:szCs w:val="22"/>
          <w:lang w:val="en-US"/>
        </w:rPr>
      </w:pPr>
    </w:p>
    <w:p w14:paraId="6AD6698C" w14:textId="77777777" w:rsidR="00796C5F" w:rsidRPr="004419CD" w:rsidRDefault="00796C5F" w:rsidP="00EA02F7">
      <w:pPr>
        <w:pStyle w:val="NormalWeb"/>
        <w:rPr>
          <w:rFonts w:asciiTheme="minorHAnsi" w:hAnsiTheme="minorHAnsi" w:cstheme="minorHAnsi" w:hint="cs"/>
          <w:sz w:val="22"/>
          <w:szCs w:val="22"/>
          <w:rtl/>
          <w:lang w:val="en-US" w:bidi="ar-SY"/>
        </w:rPr>
      </w:pPr>
    </w:p>
    <w:p w14:paraId="7B3A1FAD"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lastRenderedPageBreak/>
        <w:t>Application process:</w:t>
      </w:r>
    </w:p>
    <w:p w14:paraId="7981E7DD" w14:textId="74642EC0" w:rsidR="00D05F94" w:rsidRDefault="00EA02F7" w:rsidP="00D05F94">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Interested? Then apply for this position here: </w:t>
      </w:r>
      <w:hyperlink r:id="rId10" w:history="1">
        <w:r w:rsidR="00796C5F">
          <w:rPr>
            <w:rStyle w:val="Hyperlink"/>
          </w:rPr>
          <w:t>MEAL Officer - Application Form</w:t>
        </w:r>
      </w:hyperlink>
    </w:p>
    <w:p w14:paraId="6312CD87" w14:textId="426263AD" w:rsidR="00D16879" w:rsidRPr="004419CD" w:rsidRDefault="00D16879" w:rsidP="00D05F94">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Or view the advert on DRC’s homepage here: </w:t>
      </w:r>
      <w:hyperlink r:id="rId11" w:history="1">
        <w:r w:rsidR="00796C5F">
          <w:rPr>
            <w:rStyle w:val="Hyperlink"/>
          </w:rPr>
          <w:t xml:space="preserve"> MEAL Officer</w:t>
        </w:r>
      </w:hyperlink>
    </w:p>
    <w:p w14:paraId="083CC79D"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All applicants must send a cover letter and an updated CV (no longer than four pages). Both must be in the same language as this vacancy note. </w:t>
      </w:r>
      <w:r w:rsidRPr="004419CD">
        <w:rPr>
          <w:rStyle w:val="Strong"/>
          <w:rFonts w:asciiTheme="minorHAnsi" w:hAnsiTheme="minorHAnsi" w:cstheme="minorHAnsi"/>
          <w:sz w:val="22"/>
          <w:szCs w:val="22"/>
          <w:lang w:val="en-US"/>
        </w:rPr>
        <w:t>CV-only applications will not be considered</w:t>
      </w:r>
      <w:r w:rsidRPr="004419CD">
        <w:rPr>
          <w:rFonts w:asciiTheme="minorHAnsi" w:hAnsiTheme="minorHAnsi" w:cstheme="minorHAnsi"/>
          <w:sz w:val="22"/>
          <w:szCs w:val="22"/>
          <w:lang w:val="en-US"/>
        </w:rPr>
        <w:t>.</w:t>
      </w:r>
    </w:p>
    <w:p w14:paraId="1EC28836" w14:textId="31F2DF0F" w:rsidR="00EA02F7" w:rsidRPr="00622E02" w:rsidRDefault="00EA02F7" w:rsidP="00EA02F7">
      <w:pPr>
        <w:pStyle w:val="NormalWeb"/>
        <w:rPr>
          <w:rFonts w:asciiTheme="minorHAnsi" w:hAnsiTheme="minorHAnsi" w:cstheme="minorHAnsi"/>
          <w:color w:val="FF0000"/>
          <w:sz w:val="22"/>
          <w:szCs w:val="22"/>
          <w:lang w:val="en-US"/>
        </w:rPr>
      </w:pPr>
      <w:r w:rsidRPr="004419CD">
        <w:rPr>
          <w:rFonts w:asciiTheme="minorHAnsi" w:hAnsiTheme="minorHAnsi" w:cstheme="minorHAnsi"/>
          <w:sz w:val="22"/>
          <w:szCs w:val="22"/>
          <w:lang w:val="en-US"/>
        </w:rPr>
        <w:t xml:space="preserve">Applications close: </w:t>
      </w:r>
      <w:r w:rsidR="00F06102">
        <w:rPr>
          <w:rStyle w:val="Strong"/>
          <w:rFonts w:asciiTheme="minorHAnsi" w:hAnsiTheme="minorHAnsi" w:cstheme="minorHAnsi"/>
          <w:color w:val="auto"/>
          <w:sz w:val="22"/>
          <w:szCs w:val="22"/>
          <w:lang w:val="en-US"/>
        </w:rPr>
        <w:t>01</w:t>
      </w:r>
      <w:r w:rsidR="00790CF8" w:rsidRPr="00790CF8">
        <w:rPr>
          <w:rStyle w:val="Strong"/>
          <w:rFonts w:asciiTheme="minorHAnsi" w:hAnsiTheme="minorHAnsi" w:cstheme="minorHAnsi"/>
          <w:color w:val="auto"/>
          <w:sz w:val="22"/>
          <w:szCs w:val="22"/>
          <w:lang w:val="en-US"/>
        </w:rPr>
        <w:t xml:space="preserve"> </w:t>
      </w:r>
      <w:r w:rsidR="00F06102">
        <w:rPr>
          <w:rStyle w:val="Strong"/>
          <w:rFonts w:asciiTheme="minorHAnsi" w:hAnsiTheme="minorHAnsi" w:cstheme="minorHAnsi"/>
          <w:color w:val="auto"/>
          <w:sz w:val="22"/>
          <w:szCs w:val="22"/>
          <w:lang w:val="en-US"/>
        </w:rPr>
        <w:t>September</w:t>
      </w:r>
      <w:r w:rsidR="00790CF8" w:rsidRPr="00790CF8">
        <w:rPr>
          <w:rStyle w:val="Strong"/>
          <w:rFonts w:asciiTheme="minorHAnsi" w:hAnsiTheme="minorHAnsi" w:cstheme="minorHAnsi"/>
          <w:color w:val="auto"/>
          <w:sz w:val="22"/>
          <w:szCs w:val="22"/>
          <w:lang w:val="en-US"/>
        </w:rPr>
        <w:t xml:space="preserve"> 2026</w:t>
      </w:r>
    </w:p>
    <w:p w14:paraId="27F03F9C" w14:textId="18207258" w:rsidR="00EA02F7" w:rsidRPr="004419CD" w:rsidRDefault="00A6532A" w:rsidP="00EA02F7">
      <w:pPr>
        <w:pStyle w:val="NormalWeb"/>
        <w:rPr>
          <w:rFonts w:asciiTheme="minorHAnsi" w:hAnsiTheme="minorHAnsi" w:cstheme="minorHAnsi"/>
          <w:sz w:val="22"/>
          <w:szCs w:val="22"/>
          <w:lang w:val="en-US"/>
        </w:rPr>
      </w:pPr>
      <w:r w:rsidRPr="00A6532A">
        <w:rPr>
          <w:rFonts w:asciiTheme="minorHAnsi" w:hAnsiTheme="minorHAnsi" w:cstheme="minorHAnsi"/>
          <w:i/>
          <w:iCs/>
          <w:sz w:val="22"/>
          <w:szCs w:val="22"/>
          <w:lang w:val="en-US"/>
        </w:rPr>
        <w:t>DRC reserves the right to conduct tests and interviews before the closing date and can close the advertisement earlier in case of finding a suitable candidate</w:t>
      </w:r>
      <w:r>
        <w:rPr>
          <w:rFonts w:asciiTheme="minorHAnsi" w:hAnsiTheme="minorHAnsi" w:cstheme="minorHAnsi"/>
          <w:i/>
          <w:iCs/>
          <w:sz w:val="22"/>
          <w:szCs w:val="22"/>
          <w:lang w:val="en-US"/>
        </w:rPr>
        <w:t>.</w:t>
      </w:r>
    </w:p>
    <w:p w14:paraId="46C4FBCB" w14:textId="77777777" w:rsidR="00EA02F7" w:rsidRPr="004419CD" w:rsidRDefault="00EA02F7" w:rsidP="00EA02F7">
      <w:pPr>
        <w:pStyle w:val="NormalWeb"/>
        <w:rPr>
          <w:rFonts w:asciiTheme="minorHAnsi" w:hAnsiTheme="minorHAnsi" w:cstheme="minorHAnsi"/>
          <w:sz w:val="22"/>
          <w:szCs w:val="22"/>
          <w:lang w:val="en-US"/>
        </w:rPr>
      </w:pPr>
      <w:r w:rsidRPr="004419CD">
        <w:rPr>
          <w:rStyle w:val="Strong"/>
          <w:rFonts w:asciiTheme="minorHAnsi" w:hAnsiTheme="minorHAnsi" w:cstheme="minorHAnsi"/>
          <w:sz w:val="22"/>
          <w:szCs w:val="22"/>
          <w:lang w:val="en-US"/>
        </w:rPr>
        <w:t>Need further information?</w:t>
      </w:r>
    </w:p>
    <w:p w14:paraId="0DFC7676" w14:textId="77777777" w:rsidR="00EA02F7" w:rsidRPr="004419CD" w:rsidRDefault="00EA02F7" w:rsidP="00EA02F7">
      <w:pPr>
        <w:pStyle w:val="NormalWeb"/>
        <w:rPr>
          <w:rFonts w:asciiTheme="minorHAnsi" w:hAnsiTheme="minorHAnsi" w:cstheme="minorHAnsi"/>
          <w:sz w:val="22"/>
          <w:szCs w:val="22"/>
          <w:lang w:val="en-US"/>
        </w:rPr>
      </w:pPr>
      <w:r w:rsidRPr="004419CD">
        <w:rPr>
          <w:rFonts w:asciiTheme="minorHAnsi" w:hAnsiTheme="minorHAnsi" w:cstheme="minorHAnsi"/>
          <w:sz w:val="22"/>
          <w:szCs w:val="22"/>
          <w:lang w:val="en-US"/>
        </w:rPr>
        <w:t xml:space="preserve">For further information about the Danish Refugee Council, please consult our website </w:t>
      </w:r>
      <w:hyperlink r:id="rId12" w:history="1">
        <w:r w:rsidRPr="004419CD">
          <w:rPr>
            <w:rStyle w:val="Hyperlink"/>
            <w:rFonts w:asciiTheme="minorHAnsi" w:hAnsiTheme="minorHAnsi" w:cstheme="minorHAnsi"/>
            <w:sz w:val="22"/>
            <w:szCs w:val="22"/>
            <w:lang w:val="en-US"/>
          </w:rPr>
          <w:t>www.drc.org</w:t>
        </w:r>
      </w:hyperlink>
    </w:p>
    <w:p w14:paraId="29594CEF" w14:textId="77777777" w:rsidR="00EA02F7" w:rsidRPr="004419CD" w:rsidRDefault="00EA02F7" w:rsidP="00EA02F7">
      <w:pPr>
        <w:rPr>
          <w:rFonts w:cstheme="minorHAnsi"/>
          <w:lang w:val="en-US"/>
        </w:rPr>
      </w:pPr>
      <w:r w:rsidRPr="004419CD">
        <w:rPr>
          <w:rFonts w:cstheme="minorHAnsi"/>
          <w:lang w:val="en-US"/>
        </w:rPr>
        <w:br/>
      </w:r>
      <w:r w:rsidRPr="004419CD">
        <w:rPr>
          <w:rFonts w:cstheme="minorHAnsi"/>
          <w:b/>
          <w:bCs/>
          <w:lang w:val="en-US"/>
        </w:rPr>
        <w:t>DRC as an employer</w:t>
      </w:r>
      <w:r w:rsidRPr="004419CD">
        <w:rPr>
          <w:rFonts w:cstheme="minorHAnsi"/>
          <w:lang w:val="en-US"/>
        </w:rPr>
        <w:t xml:space="preserve"> </w:t>
      </w:r>
      <w:r w:rsidRPr="004419CD">
        <w:rPr>
          <w:rFonts w:cstheme="minorHAnsi"/>
          <w:lang w:val="en-US"/>
        </w:rPr>
        <w:br/>
        <w:t>By working in DRC, you will be joining a global workforce of around 8000 employees in 40 countries. We pride ourselves on our:</w:t>
      </w:r>
    </w:p>
    <w:p w14:paraId="61E92BE9" w14:textId="77777777" w:rsidR="00EA02F7" w:rsidRPr="004419CD" w:rsidRDefault="00EA02F7" w:rsidP="00DC1767">
      <w:pPr>
        <w:numPr>
          <w:ilvl w:val="0"/>
          <w:numId w:val="2"/>
        </w:numPr>
        <w:spacing w:before="100" w:beforeAutospacing="1" w:after="100" w:afterAutospacing="1" w:line="240" w:lineRule="auto"/>
        <w:rPr>
          <w:rFonts w:cstheme="minorHAnsi"/>
          <w:lang w:val="en-US"/>
        </w:rPr>
      </w:pPr>
      <w:r w:rsidRPr="004419CD">
        <w:rPr>
          <w:rFonts w:cstheme="minorHAnsi"/>
          <w:lang w:val="en-US"/>
        </w:rPr>
        <w:t xml:space="preserve">Professionalism, impact &amp; expertise </w:t>
      </w:r>
    </w:p>
    <w:p w14:paraId="49468799" w14:textId="77777777" w:rsidR="00EA02F7" w:rsidRPr="004419CD" w:rsidRDefault="00EA02F7" w:rsidP="00DC1767">
      <w:pPr>
        <w:numPr>
          <w:ilvl w:val="0"/>
          <w:numId w:val="2"/>
        </w:numPr>
        <w:spacing w:before="100" w:beforeAutospacing="1" w:after="100" w:afterAutospacing="1" w:line="240" w:lineRule="auto"/>
        <w:rPr>
          <w:rFonts w:cstheme="minorHAnsi"/>
          <w:lang w:val="en-US"/>
        </w:rPr>
      </w:pPr>
      <w:r w:rsidRPr="004419CD">
        <w:rPr>
          <w:rFonts w:cstheme="minorHAnsi"/>
          <w:lang w:val="en-US"/>
        </w:rPr>
        <w:t>Humanitarian approach &amp; the work we do</w:t>
      </w:r>
    </w:p>
    <w:p w14:paraId="31CCDF63" w14:textId="77777777" w:rsidR="00EA02F7" w:rsidRPr="004419CD" w:rsidRDefault="00EA02F7" w:rsidP="00DC1767">
      <w:pPr>
        <w:numPr>
          <w:ilvl w:val="0"/>
          <w:numId w:val="2"/>
        </w:numPr>
        <w:spacing w:before="100" w:beforeAutospacing="1" w:after="100" w:afterAutospacing="1" w:line="240" w:lineRule="auto"/>
        <w:rPr>
          <w:rFonts w:cstheme="minorHAnsi"/>
          <w:lang w:val="en-US"/>
        </w:rPr>
      </w:pPr>
      <w:r w:rsidRPr="004419CD">
        <w:rPr>
          <w:rFonts w:cstheme="minorHAnsi"/>
          <w:lang w:val="en-US"/>
        </w:rPr>
        <w:t>Purpose, meaningfulness &amp; own contribution</w:t>
      </w:r>
    </w:p>
    <w:p w14:paraId="1BA29489" w14:textId="77777777" w:rsidR="00EA02F7" w:rsidRPr="004419CD" w:rsidRDefault="00EA02F7" w:rsidP="00DC1767">
      <w:pPr>
        <w:numPr>
          <w:ilvl w:val="0"/>
          <w:numId w:val="2"/>
        </w:numPr>
        <w:spacing w:before="100" w:beforeAutospacing="1" w:after="100" w:afterAutospacing="1" w:line="240" w:lineRule="auto"/>
        <w:rPr>
          <w:rFonts w:cstheme="minorHAnsi"/>
          <w:lang w:val="en-US"/>
        </w:rPr>
      </w:pPr>
      <w:r w:rsidRPr="004419CD">
        <w:rPr>
          <w:rFonts w:cstheme="minorHAnsi"/>
          <w:lang w:val="en-US"/>
        </w:rPr>
        <w:t>Culture, values &amp; strong leadership</w:t>
      </w:r>
    </w:p>
    <w:p w14:paraId="47290EC1" w14:textId="77777777" w:rsidR="00EA02F7" w:rsidRPr="004419CD" w:rsidRDefault="00EA02F7" w:rsidP="00DC1767">
      <w:pPr>
        <w:numPr>
          <w:ilvl w:val="0"/>
          <w:numId w:val="2"/>
        </w:numPr>
        <w:spacing w:before="100" w:beforeAutospacing="1" w:after="100" w:afterAutospacing="1" w:line="240" w:lineRule="auto"/>
        <w:rPr>
          <w:rFonts w:cstheme="minorHAnsi"/>
          <w:lang w:val="en-US"/>
        </w:rPr>
      </w:pPr>
      <w:r w:rsidRPr="004419CD">
        <w:rPr>
          <w:rFonts w:cstheme="minorHAnsi"/>
          <w:lang w:val="en-US"/>
        </w:rPr>
        <w:t>Fair compensation &amp; continuous development</w:t>
      </w:r>
    </w:p>
    <w:p w14:paraId="24BA4CC4" w14:textId="0B61A91F" w:rsidR="0042167F" w:rsidRPr="004419CD" w:rsidRDefault="00EA02F7" w:rsidP="00EA02F7">
      <w:pPr>
        <w:spacing w:after="0"/>
        <w:rPr>
          <w:rFonts w:cstheme="minorHAnsi"/>
          <w:lang w:val="en-US"/>
        </w:rPr>
      </w:pPr>
      <w:r w:rsidRPr="004419CD">
        <w:rPr>
          <w:rFonts w:cstheme="minorHAnsi"/>
          <w:lang w:val="en-US"/>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w:t>
      </w:r>
      <w:r w:rsidR="00192E44" w:rsidRPr="004419CD">
        <w:rPr>
          <w:rFonts w:cstheme="minorHAnsi"/>
          <w:lang w:val="en-US"/>
        </w:rPr>
        <w:t>abuse,</w:t>
      </w:r>
      <w:r w:rsidRPr="004419CD">
        <w:rPr>
          <w:rFonts w:cstheme="minorHAnsi"/>
          <w:lang w:val="en-US"/>
        </w:rPr>
        <w:t xml:space="preserve"> and harassment. DRC conducts thorough and comprehensive background checks as part of the recruitment process. </w:t>
      </w:r>
      <w:r w:rsidRPr="004419CD">
        <w:rPr>
          <w:rFonts w:cstheme="minorHAnsi"/>
          <w:lang w:val="en-US"/>
        </w:rPr>
        <w:br/>
      </w:r>
      <w:r w:rsidRPr="004419CD">
        <w:rPr>
          <w:rFonts w:cstheme="minorHAnsi"/>
          <w:lang w:val="en-US"/>
        </w:rPr>
        <w:br/>
      </w:r>
      <w:r w:rsidRPr="004419CD">
        <w:rPr>
          <w:rFonts w:cstheme="minorHAnsi"/>
          <w:b/>
          <w:bCs/>
          <w:lang w:val="en-US"/>
        </w:rPr>
        <w:t xml:space="preserve">If you have questions or are facing problems with the online application process, please visit </w:t>
      </w:r>
      <w:hyperlink r:id="rId13" w:tgtFrame="_blank" w:history="1">
        <w:proofErr w:type="spellStart"/>
        <w:r w:rsidRPr="004419CD">
          <w:rPr>
            <w:rStyle w:val="Hyperlink"/>
            <w:rFonts w:cstheme="minorHAnsi"/>
            <w:b/>
            <w:bCs/>
            <w:lang w:val="en-US"/>
          </w:rPr>
          <w:t>drc.ngo</w:t>
        </w:r>
        <w:proofErr w:type="spellEnd"/>
        <w:r w:rsidRPr="004419CD">
          <w:rPr>
            <w:rStyle w:val="Hyperlink"/>
            <w:rFonts w:cstheme="minorHAnsi"/>
            <w:b/>
            <w:bCs/>
            <w:lang w:val="en-US"/>
          </w:rPr>
          <w:t>/</w:t>
        </w:r>
        <w:proofErr w:type="spellStart"/>
        <w:r w:rsidRPr="004419CD">
          <w:rPr>
            <w:rStyle w:val="Hyperlink"/>
            <w:rFonts w:cstheme="minorHAnsi"/>
            <w:b/>
            <w:bCs/>
            <w:lang w:val="en-US"/>
          </w:rPr>
          <w:t>jobsupport</w:t>
        </w:r>
        <w:proofErr w:type="spellEnd"/>
      </w:hyperlink>
      <w:r w:rsidRPr="004419CD">
        <w:rPr>
          <w:rFonts w:cstheme="minorHAnsi"/>
          <w:b/>
          <w:bCs/>
          <w:lang w:val="en-US"/>
        </w:rPr>
        <w:t>.</w:t>
      </w:r>
      <w:r w:rsidRPr="004419CD">
        <w:rPr>
          <w:rFonts w:cstheme="minorHAnsi"/>
          <w:lang w:val="en-US"/>
        </w:rPr>
        <w:br/>
      </w:r>
      <w:r w:rsidRPr="004419CD">
        <w:rPr>
          <w:rFonts w:cstheme="minorHAnsi"/>
          <w:lang w:val="en-US"/>
        </w:rPr>
        <w:br/>
      </w:r>
      <w:r w:rsidRPr="004419CD">
        <w:rPr>
          <w:rFonts w:cstheme="minorHAnsi"/>
          <w:lang w:val="en-US"/>
        </w:rPr>
        <w:br/>
      </w:r>
      <w:r w:rsidRPr="004419CD">
        <w:rPr>
          <w:rStyle w:val="Emphasis"/>
          <w:rFonts w:cstheme="minorHAnsi"/>
          <w:b/>
          <w:bCs/>
          <w:lang w:val="en-US"/>
        </w:rPr>
        <w:t>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recognize that a diverse and inclusive team is crucial for achieving our organizational goals and making a positive impact on the communities we serve.</w:t>
      </w:r>
    </w:p>
    <w:sectPr w:rsidR="0042167F" w:rsidRPr="004419CD"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4D2B9" w14:textId="77777777" w:rsidR="00C32510" w:rsidRDefault="00C32510" w:rsidP="00BE20A2">
      <w:pPr>
        <w:spacing w:after="0" w:line="240" w:lineRule="auto"/>
      </w:pPr>
      <w:r>
        <w:separator/>
      </w:r>
    </w:p>
  </w:endnote>
  <w:endnote w:type="continuationSeparator" w:id="0">
    <w:p w14:paraId="3564AF1B" w14:textId="77777777" w:rsidR="00C32510" w:rsidRDefault="00C32510" w:rsidP="00BE20A2">
      <w:pPr>
        <w:spacing w:after="0" w:line="240" w:lineRule="auto"/>
      </w:pPr>
      <w:r>
        <w:continuationSeparator/>
      </w:r>
    </w:p>
  </w:endnote>
  <w:endnote w:type="continuationNotice" w:id="1">
    <w:p w14:paraId="4530E259" w14:textId="77777777" w:rsidR="00C32510" w:rsidRDefault="00C32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4ABD" w14:textId="77777777" w:rsidR="00C32510" w:rsidRDefault="00C32510" w:rsidP="00BE20A2">
      <w:pPr>
        <w:spacing w:after="0" w:line="240" w:lineRule="auto"/>
      </w:pPr>
      <w:r>
        <w:separator/>
      </w:r>
    </w:p>
  </w:footnote>
  <w:footnote w:type="continuationSeparator" w:id="0">
    <w:p w14:paraId="7A129FE2" w14:textId="77777777" w:rsidR="00C32510" w:rsidRDefault="00C32510" w:rsidP="00BE20A2">
      <w:pPr>
        <w:spacing w:after="0" w:line="240" w:lineRule="auto"/>
      </w:pPr>
      <w:r>
        <w:continuationSeparator/>
      </w:r>
    </w:p>
  </w:footnote>
  <w:footnote w:type="continuationNotice" w:id="1">
    <w:p w14:paraId="2A56F09A" w14:textId="77777777" w:rsidR="00C32510" w:rsidRDefault="00C325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97A5" w14:textId="77777777" w:rsidR="00BE20A2" w:rsidRDefault="00705642" w:rsidP="00BE20A2">
    <w:pPr>
      <w:pStyle w:val="Header"/>
      <w:jc w:val="right"/>
    </w:pPr>
    <w:r>
      <w:rPr>
        <w:noProof/>
        <w:lang w:val="en-US" w:eastAsia="en-US"/>
      </w:rPr>
      <w:drawing>
        <wp:inline distT="0" distB="0" distL="0" distR="0" wp14:anchorId="6217D46F" wp14:editId="473DA0AF">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A885CA5"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7B7C"/>
    <w:multiLevelType w:val="hybridMultilevel"/>
    <w:tmpl w:val="2406775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 w15:restartNumberingAfterBreak="0">
    <w:nsid w:val="04196877"/>
    <w:multiLevelType w:val="multilevel"/>
    <w:tmpl w:val="E72A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71B4D"/>
    <w:multiLevelType w:val="multilevel"/>
    <w:tmpl w:val="293A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220CE"/>
    <w:multiLevelType w:val="multilevel"/>
    <w:tmpl w:val="78A0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96431"/>
    <w:multiLevelType w:val="multilevel"/>
    <w:tmpl w:val="FE2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D4ADE"/>
    <w:multiLevelType w:val="multilevel"/>
    <w:tmpl w:val="DECC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FA613F"/>
    <w:multiLevelType w:val="multilevel"/>
    <w:tmpl w:val="EBF6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AF04CE"/>
    <w:multiLevelType w:val="hybridMultilevel"/>
    <w:tmpl w:val="B80A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B2E98"/>
    <w:multiLevelType w:val="multilevel"/>
    <w:tmpl w:val="6A66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854EE"/>
    <w:multiLevelType w:val="multilevel"/>
    <w:tmpl w:val="ED78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C73714"/>
    <w:multiLevelType w:val="multilevel"/>
    <w:tmpl w:val="517E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325F74"/>
    <w:multiLevelType w:val="multilevel"/>
    <w:tmpl w:val="7D5227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3633A17"/>
    <w:multiLevelType w:val="multilevel"/>
    <w:tmpl w:val="93B0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B17D5B"/>
    <w:multiLevelType w:val="multilevel"/>
    <w:tmpl w:val="CFCC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CD38DD"/>
    <w:multiLevelType w:val="multilevel"/>
    <w:tmpl w:val="6778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D85949"/>
    <w:multiLevelType w:val="multilevel"/>
    <w:tmpl w:val="FE50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0604C7"/>
    <w:multiLevelType w:val="multilevel"/>
    <w:tmpl w:val="DEFA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B07837"/>
    <w:multiLevelType w:val="multilevel"/>
    <w:tmpl w:val="5380AA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89D5880"/>
    <w:multiLevelType w:val="multilevel"/>
    <w:tmpl w:val="C8FC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2B28FC"/>
    <w:multiLevelType w:val="multilevel"/>
    <w:tmpl w:val="1582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D2125D"/>
    <w:multiLevelType w:val="multilevel"/>
    <w:tmpl w:val="5F14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3A7ABD"/>
    <w:multiLevelType w:val="multilevel"/>
    <w:tmpl w:val="F894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464996"/>
    <w:multiLevelType w:val="multilevel"/>
    <w:tmpl w:val="87FE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7B4DD2"/>
    <w:multiLevelType w:val="multilevel"/>
    <w:tmpl w:val="72E6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FD099A"/>
    <w:multiLevelType w:val="multilevel"/>
    <w:tmpl w:val="FDC6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C73C8E"/>
    <w:multiLevelType w:val="multilevel"/>
    <w:tmpl w:val="9814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51384A"/>
    <w:multiLevelType w:val="multilevel"/>
    <w:tmpl w:val="5ED2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4015A8"/>
    <w:multiLevelType w:val="multilevel"/>
    <w:tmpl w:val="1420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2173BA"/>
    <w:multiLevelType w:val="multilevel"/>
    <w:tmpl w:val="E660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E743FD"/>
    <w:multiLevelType w:val="multilevel"/>
    <w:tmpl w:val="EA6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32685F"/>
    <w:multiLevelType w:val="multilevel"/>
    <w:tmpl w:val="B2A8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8C4F95"/>
    <w:multiLevelType w:val="multilevel"/>
    <w:tmpl w:val="A75E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2D74BC"/>
    <w:multiLevelType w:val="multilevel"/>
    <w:tmpl w:val="533E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C0E30"/>
    <w:multiLevelType w:val="multilevel"/>
    <w:tmpl w:val="0E7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C10CA8"/>
    <w:multiLevelType w:val="multilevel"/>
    <w:tmpl w:val="8004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105FC6"/>
    <w:multiLevelType w:val="multilevel"/>
    <w:tmpl w:val="D98A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0E59C2"/>
    <w:multiLevelType w:val="multilevel"/>
    <w:tmpl w:val="6A8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0F24B7"/>
    <w:multiLevelType w:val="multilevel"/>
    <w:tmpl w:val="4E5E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4F538D"/>
    <w:multiLevelType w:val="multilevel"/>
    <w:tmpl w:val="2102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A57969"/>
    <w:multiLevelType w:val="multilevel"/>
    <w:tmpl w:val="E52E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9359D0"/>
    <w:multiLevelType w:val="multilevel"/>
    <w:tmpl w:val="765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1D6FE4"/>
    <w:multiLevelType w:val="multilevel"/>
    <w:tmpl w:val="B870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8A59C4"/>
    <w:multiLevelType w:val="multilevel"/>
    <w:tmpl w:val="1EE4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723E0D"/>
    <w:multiLevelType w:val="multilevel"/>
    <w:tmpl w:val="9940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2B53AE"/>
    <w:multiLevelType w:val="multilevel"/>
    <w:tmpl w:val="E1CE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30508C"/>
    <w:multiLevelType w:val="multilevel"/>
    <w:tmpl w:val="8BA4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4D7A91"/>
    <w:multiLevelType w:val="multilevel"/>
    <w:tmpl w:val="D70A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7100CE"/>
    <w:multiLevelType w:val="multilevel"/>
    <w:tmpl w:val="2F50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3"/>
  </w:num>
  <w:num w:numId="3">
    <w:abstractNumId w:val="7"/>
  </w:num>
  <w:num w:numId="4">
    <w:abstractNumId w:val="38"/>
  </w:num>
  <w:num w:numId="5">
    <w:abstractNumId w:val="35"/>
  </w:num>
  <w:num w:numId="6">
    <w:abstractNumId w:val="12"/>
  </w:num>
  <w:num w:numId="7">
    <w:abstractNumId w:val="42"/>
  </w:num>
  <w:num w:numId="8">
    <w:abstractNumId w:val="17"/>
  </w:num>
  <w:num w:numId="9">
    <w:abstractNumId w:val="11"/>
  </w:num>
  <w:num w:numId="10">
    <w:abstractNumId w:val="6"/>
  </w:num>
  <w:num w:numId="11">
    <w:abstractNumId w:val="34"/>
  </w:num>
  <w:num w:numId="12">
    <w:abstractNumId w:val="26"/>
  </w:num>
  <w:num w:numId="13">
    <w:abstractNumId w:val="13"/>
  </w:num>
  <w:num w:numId="14">
    <w:abstractNumId w:val="10"/>
  </w:num>
  <w:num w:numId="15">
    <w:abstractNumId w:val="45"/>
  </w:num>
  <w:num w:numId="16">
    <w:abstractNumId w:val="32"/>
  </w:num>
  <w:num w:numId="17">
    <w:abstractNumId w:val="31"/>
  </w:num>
  <w:num w:numId="18">
    <w:abstractNumId w:val="24"/>
  </w:num>
  <w:num w:numId="19">
    <w:abstractNumId w:val="37"/>
  </w:num>
  <w:num w:numId="20">
    <w:abstractNumId w:val="27"/>
  </w:num>
  <w:num w:numId="21">
    <w:abstractNumId w:val="2"/>
  </w:num>
  <w:num w:numId="22">
    <w:abstractNumId w:val="36"/>
  </w:num>
  <w:num w:numId="23">
    <w:abstractNumId w:val="19"/>
  </w:num>
  <w:num w:numId="24">
    <w:abstractNumId w:val="8"/>
  </w:num>
  <w:num w:numId="25">
    <w:abstractNumId w:val="40"/>
  </w:num>
  <w:num w:numId="26">
    <w:abstractNumId w:val="28"/>
  </w:num>
  <w:num w:numId="27">
    <w:abstractNumId w:val="1"/>
  </w:num>
  <w:num w:numId="28">
    <w:abstractNumId w:val="5"/>
  </w:num>
  <w:num w:numId="29">
    <w:abstractNumId w:val="46"/>
  </w:num>
  <w:num w:numId="30">
    <w:abstractNumId w:val="18"/>
  </w:num>
  <w:num w:numId="31">
    <w:abstractNumId w:val="44"/>
  </w:num>
  <w:num w:numId="32">
    <w:abstractNumId w:val="21"/>
  </w:num>
  <w:num w:numId="33">
    <w:abstractNumId w:val="20"/>
  </w:num>
  <w:num w:numId="34">
    <w:abstractNumId w:val="29"/>
  </w:num>
  <w:num w:numId="35">
    <w:abstractNumId w:val="39"/>
  </w:num>
  <w:num w:numId="36">
    <w:abstractNumId w:val="41"/>
  </w:num>
  <w:num w:numId="37">
    <w:abstractNumId w:val="25"/>
  </w:num>
  <w:num w:numId="38">
    <w:abstractNumId w:val="9"/>
  </w:num>
  <w:num w:numId="39">
    <w:abstractNumId w:val="3"/>
  </w:num>
  <w:num w:numId="40">
    <w:abstractNumId w:val="23"/>
  </w:num>
  <w:num w:numId="41">
    <w:abstractNumId w:val="30"/>
  </w:num>
  <w:num w:numId="42">
    <w:abstractNumId w:val="15"/>
  </w:num>
  <w:num w:numId="43">
    <w:abstractNumId w:val="16"/>
  </w:num>
  <w:num w:numId="44">
    <w:abstractNumId w:val="14"/>
  </w:num>
  <w:num w:numId="45">
    <w:abstractNumId w:val="47"/>
  </w:num>
  <w:num w:numId="46">
    <w:abstractNumId w:val="43"/>
  </w:num>
  <w:num w:numId="47">
    <w:abstractNumId w:val="22"/>
  </w:num>
  <w:num w:numId="48">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7F"/>
    <w:rsid w:val="00007B8C"/>
    <w:rsid w:val="000114A9"/>
    <w:rsid w:val="000138E7"/>
    <w:rsid w:val="000141DB"/>
    <w:rsid w:val="00026ADE"/>
    <w:rsid w:val="00027271"/>
    <w:rsid w:val="000462BD"/>
    <w:rsid w:val="0005703E"/>
    <w:rsid w:val="00064E44"/>
    <w:rsid w:val="00066ED6"/>
    <w:rsid w:val="00077288"/>
    <w:rsid w:val="000841A2"/>
    <w:rsid w:val="00090E85"/>
    <w:rsid w:val="00096259"/>
    <w:rsid w:val="0009717D"/>
    <w:rsid w:val="000A6D97"/>
    <w:rsid w:val="000B0A2F"/>
    <w:rsid w:val="000B3506"/>
    <w:rsid w:val="000B35E0"/>
    <w:rsid w:val="000B53DF"/>
    <w:rsid w:val="000C3F6E"/>
    <w:rsid w:val="000D2747"/>
    <w:rsid w:val="000E4513"/>
    <w:rsid w:val="000E4CCC"/>
    <w:rsid w:val="000E575D"/>
    <w:rsid w:val="000F3E1E"/>
    <w:rsid w:val="0012533A"/>
    <w:rsid w:val="00131E3C"/>
    <w:rsid w:val="00150165"/>
    <w:rsid w:val="001528B0"/>
    <w:rsid w:val="00153406"/>
    <w:rsid w:val="0015787E"/>
    <w:rsid w:val="00185661"/>
    <w:rsid w:val="00192E44"/>
    <w:rsid w:val="0019488D"/>
    <w:rsid w:val="001A073F"/>
    <w:rsid w:val="001A1170"/>
    <w:rsid w:val="001A26AA"/>
    <w:rsid w:val="001B0FB9"/>
    <w:rsid w:val="001B5587"/>
    <w:rsid w:val="001C5DBD"/>
    <w:rsid w:val="001D5862"/>
    <w:rsid w:val="001E0AAE"/>
    <w:rsid w:val="001E3B8C"/>
    <w:rsid w:val="001E5890"/>
    <w:rsid w:val="001E6723"/>
    <w:rsid w:val="001F39D5"/>
    <w:rsid w:val="00210EE9"/>
    <w:rsid w:val="00216E7D"/>
    <w:rsid w:val="002248CC"/>
    <w:rsid w:val="00224D0D"/>
    <w:rsid w:val="00224F2F"/>
    <w:rsid w:val="0023226D"/>
    <w:rsid w:val="00233428"/>
    <w:rsid w:val="00234566"/>
    <w:rsid w:val="00241BAB"/>
    <w:rsid w:val="002460E6"/>
    <w:rsid w:val="00251FBD"/>
    <w:rsid w:val="002659EE"/>
    <w:rsid w:val="002742C8"/>
    <w:rsid w:val="0027567F"/>
    <w:rsid w:val="002A452E"/>
    <w:rsid w:val="002A4F5C"/>
    <w:rsid w:val="002C0E4E"/>
    <w:rsid w:val="002C38D8"/>
    <w:rsid w:val="002C3F53"/>
    <w:rsid w:val="002C6319"/>
    <w:rsid w:val="002D5B54"/>
    <w:rsid w:val="002E2FD2"/>
    <w:rsid w:val="002E70B3"/>
    <w:rsid w:val="002E7B1F"/>
    <w:rsid w:val="00301F2C"/>
    <w:rsid w:val="00310A69"/>
    <w:rsid w:val="00312A84"/>
    <w:rsid w:val="003163DD"/>
    <w:rsid w:val="00317877"/>
    <w:rsid w:val="00321FE7"/>
    <w:rsid w:val="0034647F"/>
    <w:rsid w:val="003467CB"/>
    <w:rsid w:val="00352DB0"/>
    <w:rsid w:val="00362587"/>
    <w:rsid w:val="00362D17"/>
    <w:rsid w:val="00363653"/>
    <w:rsid w:val="0037149E"/>
    <w:rsid w:val="003809AD"/>
    <w:rsid w:val="00382F50"/>
    <w:rsid w:val="003862B2"/>
    <w:rsid w:val="00393FF3"/>
    <w:rsid w:val="003946A3"/>
    <w:rsid w:val="00396E1D"/>
    <w:rsid w:val="003A00B8"/>
    <w:rsid w:val="003A7AF6"/>
    <w:rsid w:val="003C026F"/>
    <w:rsid w:val="003C5518"/>
    <w:rsid w:val="003D2079"/>
    <w:rsid w:val="003E3921"/>
    <w:rsid w:val="003E6E47"/>
    <w:rsid w:val="00415FBB"/>
    <w:rsid w:val="0042167F"/>
    <w:rsid w:val="004376A8"/>
    <w:rsid w:val="004419CD"/>
    <w:rsid w:val="004503FA"/>
    <w:rsid w:val="00460786"/>
    <w:rsid w:val="00460893"/>
    <w:rsid w:val="004648EF"/>
    <w:rsid w:val="00467359"/>
    <w:rsid w:val="00472951"/>
    <w:rsid w:val="00472AF2"/>
    <w:rsid w:val="00475787"/>
    <w:rsid w:val="0047743D"/>
    <w:rsid w:val="004802A0"/>
    <w:rsid w:val="00483470"/>
    <w:rsid w:val="00484FB9"/>
    <w:rsid w:val="004D3B51"/>
    <w:rsid w:val="004D6445"/>
    <w:rsid w:val="004D7968"/>
    <w:rsid w:val="004E399C"/>
    <w:rsid w:val="004E3FEF"/>
    <w:rsid w:val="004F337C"/>
    <w:rsid w:val="00506E70"/>
    <w:rsid w:val="00512655"/>
    <w:rsid w:val="00516D78"/>
    <w:rsid w:val="0053532F"/>
    <w:rsid w:val="0055331F"/>
    <w:rsid w:val="00554911"/>
    <w:rsid w:val="00554EDF"/>
    <w:rsid w:val="00560A4F"/>
    <w:rsid w:val="005766F6"/>
    <w:rsid w:val="00585B5D"/>
    <w:rsid w:val="005A3B32"/>
    <w:rsid w:val="005A6B7F"/>
    <w:rsid w:val="005B601A"/>
    <w:rsid w:val="005D3BB4"/>
    <w:rsid w:val="005D63E6"/>
    <w:rsid w:val="005E2156"/>
    <w:rsid w:val="005E2520"/>
    <w:rsid w:val="005F55C4"/>
    <w:rsid w:val="006005AB"/>
    <w:rsid w:val="006103A5"/>
    <w:rsid w:val="00615CE7"/>
    <w:rsid w:val="006229D2"/>
    <w:rsid w:val="00622E02"/>
    <w:rsid w:val="00624350"/>
    <w:rsid w:val="00625CB6"/>
    <w:rsid w:val="00627928"/>
    <w:rsid w:val="0064774A"/>
    <w:rsid w:val="0065675F"/>
    <w:rsid w:val="006600DD"/>
    <w:rsid w:val="00663FD3"/>
    <w:rsid w:val="00673B6C"/>
    <w:rsid w:val="006771F6"/>
    <w:rsid w:val="00685DDB"/>
    <w:rsid w:val="00696957"/>
    <w:rsid w:val="006A2418"/>
    <w:rsid w:val="006B5E6B"/>
    <w:rsid w:val="006C23BE"/>
    <w:rsid w:val="006C30EC"/>
    <w:rsid w:val="006C59B8"/>
    <w:rsid w:val="006D3BF4"/>
    <w:rsid w:val="006E7F7D"/>
    <w:rsid w:val="006F41F6"/>
    <w:rsid w:val="00705642"/>
    <w:rsid w:val="007119A3"/>
    <w:rsid w:val="007140FA"/>
    <w:rsid w:val="00715288"/>
    <w:rsid w:val="0071761B"/>
    <w:rsid w:val="007210AD"/>
    <w:rsid w:val="0072284A"/>
    <w:rsid w:val="007310AB"/>
    <w:rsid w:val="007411DB"/>
    <w:rsid w:val="00766061"/>
    <w:rsid w:val="007748B1"/>
    <w:rsid w:val="007750BB"/>
    <w:rsid w:val="00780A25"/>
    <w:rsid w:val="00781637"/>
    <w:rsid w:val="00790CF8"/>
    <w:rsid w:val="00795A22"/>
    <w:rsid w:val="00796C5F"/>
    <w:rsid w:val="007A4C64"/>
    <w:rsid w:val="007B03FA"/>
    <w:rsid w:val="007D3F27"/>
    <w:rsid w:val="007D4A33"/>
    <w:rsid w:val="007D6923"/>
    <w:rsid w:val="007E5ED7"/>
    <w:rsid w:val="007F24D8"/>
    <w:rsid w:val="007F28D5"/>
    <w:rsid w:val="007F619B"/>
    <w:rsid w:val="00800930"/>
    <w:rsid w:val="00811406"/>
    <w:rsid w:val="00814A78"/>
    <w:rsid w:val="00816A06"/>
    <w:rsid w:val="00821917"/>
    <w:rsid w:val="00821F75"/>
    <w:rsid w:val="008336D1"/>
    <w:rsid w:val="00833D7F"/>
    <w:rsid w:val="00834D49"/>
    <w:rsid w:val="008371C2"/>
    <w:rsid w:val="00837B8F"/>
    <w:rsid w:val="008474CF"/>
    <w:rsid w:val="008536A3"/>
    <w:rsid w:val="00856C9B"/>
    <w:rsid w:val="00860717"/>
    <w:rsid w:val="00871609"/>
    <w:rsid w:val="0087357B"/>
    <w:rsid w:val="008749B5"/>
    <w:rsid w:val="0088538C"/>
    <w:rsid w:val="0089149D"/>
    <w:rsid w:val="008951DC"/>
    <w:rsid w:val="0089691C"/>
    <w:rsid w:val="008B02C8"/>
    <w:rsid w:val="008B4602"/>
    <w:rsid w:val="008B62C2"/>
    <w:rsid w:val="008C4407"/>
    <w:rsid w:val="008C4C6B"/>
    <w:rsid w:val="008C750F"/>
    <w:rsid w:val="008D1000"/>
    <w:rsid w:val="008D7097"/>
    <w:rsid w:val="008E2DD5"/>
    <w:rsid w:val="008F2054"/>
    <w:rsid w:val="008F4CA3"/>
    <w:rsid w:val="008F65AD"/>
    <w:rsid w:val="00902161"/>
    <w:rsid w:val="00906E1E"/>
    <w:rsid w:val="00920E98"/>
    <w:rsid w:val="00926471"/>
    <w:rsid w:val="00926DA0"/>
    <w:rsid w:val="0093025D"/>
    <w:rsid w:val="009312A4"/>
    <w:rsid w:val="00934746"/>
    <w:rsid w:val="00936DA4"/>
    <w:rsid w:val="00947820"/>
    <w:rsid w:val="00953E1E"/>
    <w:rsid w:val="009762FB"/>
    <w:rsid w:val="00985886"/>
    <w:rsid w:val="00992F5E"/>
    <w:rsid w:val="009959BA"/>
    <w:rsid w:val="009B6EDC"/>
    <w:rsid w:val="009D11C2"/>
    <w:rsid w:val="009D1BBD"/>
    <w:rsid w:val="009D2A9C"/>
    <w:rsid w:val="009D2E93"/>
    <w:rsid w:val="009D73FE"/>
    <w:rsid w:val="009D7A21"/>
    <w:rsid w:val="009E0AEB"/>
    <w:rsid w:val="009E1494"/>
    <w:rsid w:val="009E4667"/>
    <w:rsid w:val="00A00173"/>
    <w:rsid w:val="00A03DFC"/>
    <w:rsid w:val="00A0420E"/>
    <w:rsid w:val="00A109B3"/>
    <w:rsid w:val="00A14DB0"/>
    <w:rsid w:val="00A16080"/>
    <w:rsid w:val="00A171CE"/>
    <w:rsid w:val="00A2184F"/>
    <w:rsid w:val="00A2467C"/>
    <w:rsid w:val="00A31768"/>
    <w:rsid w:val="00A32070"/>
    <w:rsid w:val="00A3481C"/>
    <w:rsid w:val="00A34C71"/>
    <w:rsid w:val="00A5326A"/>
    <w:rsid w:val="00A5523F"/>
    <w:rsid w:val="00A556B8"/>
    <w:rsid w:val="00A60413"/>
    <w:rsid w:val="00A6532A"/>
    <w:rsid w:val="00A66014"/>
    <w:rsid w:val="00A70DE6"/>
    <w:rsid w:val="00A70F02"/>
    <w:rsid w:val="00A7111A"/>
    <w:rsid w:val="00A804A5"/>
    <w:rsid w:val="00A83FF6"/>
    <w:rsid w:val="00A95B6C"/>
    <w:rsid w:val="00AA167A"/>
    <w:rsid w:val="00AA7365"/>
    <w:rsid w:val="00AE3D55"/>
    <w:rsid w:val="00AF495D"/>
    <w:rsid w:val="00B00EB6"/>
    <w:rsid w:val="00B01A7F"/>
    <w:rsid w:val="00B0403B"/>
    <w:rsid w:val="00B12712"/>
    <w:rsid w:val="00B14A5E"/>
    <w:rsid w:val="00B21714"/>
    <w:rsid w:val="00B35EFD"/>
    <w:rsid w:val="00B40F1E"/>
    <w:rsid w:val="00B6425C"/>
    <w:rsid w:val="00B71E05"/>
    <w:rsid w:val="00B72DD0"/>
    <w:rsid w:val="00B75D98"/>
    <w:rsid w:val="00B840C2"/>
    <w:rsid w:val="00B9151E"/>
    <w:rsid w:val="00B91F16"/>
    <w:rsid w:val="00B95A3D"/>
    <w:rsid w:val="00BA269C"/>
    <w:rsid w:val="00BA7DF9"/>
    <w:rsid w:val="00BB011E"/>
    <w:rsid w:val="00BB17B3"/>
    <w:rsid w:val="00BB2BC9"/>
    <w:rsid w:val="00BB2BFD"/>
    <w:rsid w:val="00BC124D"/>
    <w:rsid w:val="00BC1957"/>
    <w:rsid w:val="00BD032E"/>
    <w:rsid w:val="00BD251F"/>
    <w:rsid w:val="00BD416C"/>
    <w:rsid w:val="00BE20A2"/>
    <w:rsid w:val="00BF4F1C"/>
    <w:rsid w:val="00BF5468"/>
    <w:rsid w:val="00C035DB"/>
    <w:rsid w:val="00C04410"/>
    <w:rsid w:val="00C049AF"/>
    <w:rsid w:val="00C10471"/>
    <w:rsid w:val="00C23012"/>
    <w:rsid w:val="00C25480"/>
    <w:rsid w:val="00C26834"/>
    <w:rsid w:val="00C27037"/>
    <w:rsid w:val="00C3164D"/>
    <w:rsid w:val="00C32510"/>
    <w:rsid w:val="00C432D2"/>
    <w:rsid w:val="00C53D44"/>
    <w:rsid w:val="00C66063"/>
    <w:rsid w:val="00C66F3E"/>
    <w:rsid w:val="00C74AE2"/>
    <w:rsid w:val="00C80BDA"/>
    <w:rsid w:val="00C86602"/>
    <w:rsid w:val="00C90DD6"/>
    <w:rsid w:val="00C91A67"/>
    <w:rsid w:val="00C9767D"/>
    <w:rsid w:val="00CA315B"/>
    <w:rsid w:val="00CA526E"/>
    <w:rsid w:val="00CA6966"/>
    <w:rsid w:val="00CE5993"/>
    <w:rsid w:val="00D00E25"/>
    <w:rsid w:val="00D036A3"/>
    <w:rsid w:val="00D05F94"/>
    <w:rsid w:val="00D11EB3"/>
    <w:rsid w:val="00D16879"/>
    <w:rsid w:val="00D17DC8"/>
    <w:rsid w:val="00D22826"/>
    <w:rsid w:val="00D25A8A"/>
    <w:rsid w:val="00D3058A"/>
    <w:rsid w:val="00D31B81"/>
    <w:rsid w:val="00D41DA9"/>
    <w:rsid w:val="00D43F6B"/>
    <w:rsid w:val="00D44874"/>
    <w:rsid w:val="00D45710"/>
    <w:rsid w:val="00D4695C"/>
    <w:rsid w:val="00D47307"/>
    <w:rsid w:val="00D473AC"/>
    <w:rsid w:val="00D5060C"/>
    <w:rsid w:val="00D609D8"/>
    <w:rsid w:val="00D638CC"/>
    <w:rsid w:val="00D651AD"/>
    <w:rsid w:val="00D77E5F"/>
    <w:rsid w:val="00D93B54"/>
    <w:rsid w:val="00DA1729"/>
    <w:rsid w:val="00DA5F4B"/>
    <w:rsid w:val="00DB6586"/>
    <w:rsid w:val="00DB768A"/>
    <w:rsid w:val="00DC1767"/>
    <w:rsid w:val="00DC32CD"/>
    <w:rsid w:val="00DC47CC"/>
    <w:rsid w:val="00DD203B"/>
    <w:rsid w:val="00DD4100"/>
    <w:rsid w:val="00DD727F"/>
    <w:rsid w:val="00DE3699"/>
    <w:rsid w:val="00DF5721"/>
    <w:rsid w:val="00E01051"/>
    <w:rsid w:val="00E06D59"/>
    <w:rsid w:val="00E106E9"/>
    <w:rsid w:val="00E12929"/>
    <w:rsid w:val="00E14347"/>
    <w:rsid w:val="00E1477E"/>
    <w:rsid w:val="00E16D70"/>
    <w:rsid w:val="00E22B1E"/>
    <w:rsid w:val="00E22ECD"/>
    <w:rsid w:val="00E25FFC"/>
    <w:rsid w:val="00E3181A"/>
    <w:rsid w:val="00E32634"/>
    <w:rsid w:val="00E6111A"/>
    <w:rsid w:val="00E70A72"/>
    <w:rsid w:val="00E727C2"/>
    <w:rsid w:val="00E76048"/>
    <w:rsid w:val="00E80B1A"/>
    <w:rsid w:val="00E811C6"/>
    <w:rsid w:val="00E86E27"/>
    <w:rsid w:val="00E873A6"/>
    <w:rsid w:val="00E924F2"/>
    <w:rsid w:val="00E95A7A"/>
    <w:rsid w:val="00EA02F7"/>
    <w:rsid w:val="00EA2FC8"/>
    <w:rsid w:val="00EB5EBC"/>
    <w:rsid w:val="00EC260A"/>
    <w:rsid w:val="00EC4674"/>
    <w:rsid w:val="00EC6A84"/>
    <w:rsid w:val="00EE2057"/>
    <w:rsid w:val="00EE2775"/>
    <w:rsid w:val="00EE5960"/>
    <w:rsid w:val="00EE7A0D"/>
    <w:rsid w:val="00EF288E"/>
    <w:rsid w:val="00F06102"/>
    <w:rsid w:val="00F1715D"/>
    <w:rsid w:val="00F22A8B"/>
    <w:rsid w:val="00F271FD"/>
    <w:rsid w:val="00F324D9"/>
    <w:rsid w:val="00F33B89"/>
    <w:rsid w:val="00F35016"/>
    <w:rsid w:val="00F46B33"/>
    <w:rsid w:val="00F47F3F"/>
    <w:rsid w:val="00F577B4"/>
    <w:rsid w:val="00F61A45"/>
    <w:rsid w:val="00F672BF"/>
    <w:rsid w:val="00F876C7"/>
    <w:rsid w:val="00F90086"/>
    <w:rsid w:val="00F956A3"/>
    <w:rsid w:val="00FA2EA7"/>
    <w:rsid w:val="00FA40E1"/>
    <w:rsid w:val="00FA45B5"/>
    <w:rsid w:val="00FB274F"/>
    <w:rsid w:val="00FC053B"/>
    <w:rsid w:val="00FC1490"/>
    <w:rsid w:val="00FD174E"/>
    <w:rsid w:val="00FE1231"/>
    <w:rsid w:val="00FF1AAD"/>
    <w:rsid w:val="00FF339D"/>
    <w:rsid w:val="00FF61A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2B467"/>
  <w15:docId w15:val="{3EDE6425-8DA6-4C3C-9C13-8AA5B33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customStyle="1" w:styleId="UnresolvedMention1">
    <w:name w:val="Unresolved Mention1"/>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475787"/>
    <w:rPr>
      <w:color w:val="800080" w:themeColor="followedHyperlink"/>
      <w:u w:val="single"/>
    </w:rPr>
  </w:style>
  <w:style w:type="character" w:styleId="UnresolvedMention">
    <w:name w:val="Unresolved Mention"/>
    <w:basedOn w:val="DefaultParagraphFont"/>
    <w:uiPriority w:val="99"/>
    <w:semiHidden/>
    <w:unhideWhenUsed/>
    <w:rsid w:val="00C23012"/>
    <w:rPr>
      <w:color w:val="605E5C"/>
      <w:shd w:val="clear" w:color="auto" w:fill="E1DFDD"/>
    </w:rPr>
  </w:style>
  <w:style w:type="character" w:customStyle="1" w:styleId="normaltextrun">
    <w:name w:val="normaltextrun"/>
    <w:basedOn w:val="DefaultParagraphFont"/>
    <w:rsid w:val="00F06102"/>
  </w:style>
  <w:style w:type="paragraph" w:customStyle="1" w:styleId="paragraph">
    <w:name w:val="paragraph"/>
    <w:basedOn w:val="Normal"/>
    <w:rsid w:val="00F061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basedOn w:val="DefaultParagraphFont"/>
    <w:rsid w:val="00F06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73225039">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257640627">
      <w:bodyDiv w:val="1"/>
      <w:marLeft w:val="0"/>
      <w:marRight w:val="0"/>
      <w:marTop w:val="0"/>
      <w:marBottom w:val="0"/>
      <w:divBdr>
        <w:top w:val="none" w:sz="0" w:space="0" w:color="auto"/>
        <w:left w:val="none" w:sz="0" w:space="0" w:color="auto"/>
        <w:bottom w:val="none" w:sz="0" w:space="0" w:color="auto"/>
        <w:right w:val="none" w:sz="0" w:space="0" w:color="auto"/>
      </w:divBdr>
      <w:divsChild>
        <w:div w:id="1899855020">
          <w:marLeft w:val="0"/>
          <w:marRight w:val="0"/>
          <w:marTop w:val="0"/>
          <w:marBottom w:val="0"/>
          <w:divBdr>
            <w:top w:val="none" w:sz="0" w:space="0" w:color="auto"/>
            <w:left w:val="none" w:sz="0" w:space="0" w:color="auto"/>
            <w:bottom w:val="none" w:sz="0" w:space="0" w:color="auto"/>
            <w:right w:val="none" w:sz="0" w:space="0" w:color="auto"/>
          </w:divBdr>
        </w:div>
      </w:divsChild>
    </w:div>
    <w:div w:id="301813496">
      <w:bodyDiv w:val="1"/>
      <w:marLeft w:val="0"/>
      <w:marRight w:val="0"/>
      <w:marTop w:val="0"/>
      <w:marBottom w:val="0"/>
      <w:divBdr>
        <w:top w:val="none" w:sz="0" w:space="0" w:color="auto"/>
        <w:left w:val="none" w:sz="0" w:space="0" w:color="auto"/>
        <w:bottom w:val="none" w:sz="0" w:space="0" w:color="auto"/>
        <w:right w:val="none" w:sz="0" w:space="0" w:color="auto"/>
      </w:divBdr>
      <w:divsChild>
        <w:div w:id="1818260956">
          <w:marLeft w:val="0"/>
          <w:marRight w:val="0"/>
          <w:marTop w:val="0"/>
          <w:marBottom w:val="0"/>
          <w:divBdr>
            <w:top w:val="none" w:sz="0" w:space="0" w:color="auto"/>
            <w:left w:val="none" w:sz="0" w:space="0" w:color="auto"/>
            <w:bottom w:val="none" w:sz="0" w:space="0" w:color="auto"/>
            <w:right w:val="none" w:sz="0" w:space="0" w:color="auto"/>
          </w:divBdr>
          <w:divsChild>
            <w:div w:id="503860566">
              <w:marLeft w:val="0"/>
              <w:marRight w:val="0"/>
              <w:marTop w:val="0"/>
              <w:marBottom w:val="0"/>
              <w:divBdr>
                <w:top w:val="none" w:sz="0" w:space="0" w:color="auto"/>
                <w:left w:val="none" w:sz="0" w:space="0" w:color="auto"/>
                <w:bottom w:val="none" w:sz="0" w:space="0" w:color="auto"/>
                <w:right w:val="none" w:sz="0" w:space="0" w:color="auto"/>
              </w:divBdr>
              <w:divsChild>
                <w:div w:id="1744331857">
                  <w:marLeft w:val="0"/>
                  <w:marRight w:val="0"/>
                  <w:marTop w:val="0"/>
                  <w:marBottom w:val="0"/>
                  <w:divBdr>
                    <w:top w:val="none" w:sz="0" w:space="0" w:color="auto"/>
                    <w:left w:val="none" w:sz="0" w:space="0" w:color="auto"/>
                    <w:bottom w:val="none" w:sz="0" w:space="0" w:color="auto"/>
                    <w:right w:val="none" w:sz="0" w:space="0" w:color="auto"/>
                  </w:divBdr>
                </w:div>
                <w:div w:id="1255281411">
                  <w:marLeft w:val="0"/>
                  <w:marRight w:val="0"/>
                  <w:marTop w:val="0"/>
                  <w:marBottom w:val="0"/>
                  <w:divBdr>
                    <w:top w:val="none" w:sz="0" w:space="0" w:color="auto"/>
                    <w:left w:val="none" w:sz="0" w:space="0" w:color="auto"/>
                    <w:bottom w:val="none" w:sz="0" w:space="0" w:color="auto"/>
                    <w:right w:val="none" w:sz="0" w:space="0" w:color="auto"/>
                  </w:divBdr>
                </w:div>
                <w:div w:id="2032603292">
                  <w:marLeft w:val="0"/>
                  <w:marRight w:val="0"/>
                  <w:marTop w:val="0"/>
                  <w:marBottom w:val="0"/>
                  <w:divBdr>
                    <w:top w:val="none" w:sz="0" w:space="0" w:color="auto"/>
                    <w:left w:val="none" w:sz="0" w:space="0" w:color="auto"/>
                    <w:bottom w:val="none" w:sz="0" w:space="0" w:color="auto"/>
                    <w:right w:val="none" w:sz="0" w:space="0" w:color="auto"/>
                  </w:divBdr>
                </w:div>
                <w:div w:id="1948655117">
                  <w:marLeft w:val="0"/>
                  <w:marRight w:val="0"/>
                  <w:marTop w:val="0"/>
                  <w:marBottom w:val="0"/>
                  <w:divBdr>
                    <w:top w:val="none" w:sz="0" w:space="0" w:color="auto"/>
                    <w:left w:val="none" w:sz="0" w:space="0" w:color="auto"/>
                    <w:bottom w:val="none" w:sz="0" w:space="0" w:color="auto"/>
                    <w:right w:val="none" w:sz="0" w:space="0" w:color="auto"/>
                  </w:divBdr>
                </w:div>
                <w:div w:id="1548761276">
                  <w:marLeft w:val="0"/>
                  <w:marRight w:val="0"/>
                  <w:marTop w:val="0"/>
                  <w:marBottom w:val="0"/>
                  <w:divBdr>
                    <w:top w:val="none" w:sz="0" w:space="0" w:color="auto"/>
                    <w:left w:val="none" w:sz="0" w:space="0" w:color="auto"/>
                    <w:bottom w:val="none" w:sz="0" w:space="0" w:color="auto"/>
                    <w:right w:val="none" w:sz="0" w:space="0" w:color="auto"/>
                  </w:divBdr>
                </w:div>
                <w:div w:id="1261792637">
                  <w:marLeft w:val="0"/>
                  <w:marRight w:val="0"/>
                  <w:marTop w:val="0"/>
                  <w:marBottom w:val="0"/>
                  <w:divBdr>
                    <w:top w:val="none" w:sz="0" w:space="0" w:color="auto"/>
                    <w:left w:val="none" w:sz="0" w:space="0" w:color="auto"/>
                    <w:bottom w:val="none" w:sz="0" w:space="0" w:color="auto"/>
                    <w:right w:val="none" w:sz="0" w:space="0" w:color="auto"/>
                  </w:divBdr>
                </w:div>
                <w:div w:id="774398346">
                  <w:marLeft w:val="0"/>
                  <w:marRight w:val="0"/>
                  <w:marTop w:val="0"/>
                  <w:marBottom w:val="0"/>
                  <w:divBdr>
                    <w:top w:val="none" w:sz="0" w:space="0" w:color="auto"/>
                    <w:left w:val="none" w:sz="0" w:space="0" w:color="auto"/>
                    <w:bottom w:val="none" w:sz="0" w:space="0" w:color="auto"/>
                    <w:right w:val="none" w:sz="0" w:space="0" w:color="auto"/>
                  </w:divBdr>
                </w:div>
                <w:div w:id="2133010631">
                  <w:marLeft w:val="0"/>
                  <w:marRight w:val="0"/>
                  <w:marTop w:val="0"/>
                  <w:marBottom w:val="0"/>
                  <w:divBdr>
                    <w:top w:val="none" w:sz="0" w:space="0" w:color="auto"/>
                    <w:left w:val="none" w:sz="0" w:space="0" w:color="auto"/>
                    <w:bottom w:val="none" w:sz="0" w:space="0" w:color="auto"/>
                    <w:right w:val="none" w:sz="0" w:space="0" w:color="auto"/>
                  </w:divBdr>
                </w:div>
                <w:div w:id="1877304882">
                  <w:marLeft w:val="0"/>
                  <w:marRight w:val="0"/>
                  <w:marTop w:val="0"/>
                  <w:marBottom w:val="0"/>
                  <w:divBdr>
                    <w:top w:val="none" w:sz="0" w:space="0" w:color="auto"/>
                    <w:left w:val="none" w:sz="0" w:space="0" w:color="auto"/>
                    <w:bottom w:val="none" w:sz="0" w:space="0" w:color="auto"/>
                    <w:right w:val="none" w:sz="0" w:space="0" w:color="auto"/>
                  </w:divBdr>
                </w:div>
                <w:div w:id="872234289">
                  <w:marLeft w:val="0"/>
                  <w:marRight w:val="0"/>
                  <w:marTop w:val="0"/>
                  <w:marBottom w:val="0"/>
                  <w:divBdr>
                    <w:top w:val="none" w:sz="0" w:space="0" w:color="auto"/>
                    <w:left w:val="none" w:sz="0" w:space="0" w:color="auto"/>
                    <w:bottom w:val="none" w:sz="0" w:space="0" w:color="auto"/>
                    <w:right w:val="none" w:sz="0" w:space="0" w:color="auto"/>
                  </w:divBdr>
                </w:div>
                <w:div w:id="2058553870">
                  <w:marLeft w:val="0"/>
                  <w:marRight w:val="0"/>
                  <w:marTop w:val="0"/>
                  <w:marBottom w:val="0"/>
                  <w:divBdr>
                    <w:top w:val="none" w:sz="0" w:space="0" w:color="auto"/>
                    <w:left w:val="none" w:sz="0" w:space="0" w:color="auto"/>
                    <w:bottom w:val="none" w:sz="0" w:space="0" w:color="auto"/>
                    <w:right w:val="none" w:sz="0" w:space="0" w:color="auto"/>
                  </w:divBdr>
                </w:div>
                <w:div w:id="1678540692">
                  <w:marLeft w:val="0"/>
                  <w:marRight w:val="0"/>
                  <w:marTop w:val="0"/>
                  <w:marBottom w:val="0"/>
                  <w:divBdr>
                    <w:top w:val="none" w:sz="0" w:space="0" w:color="auto"/>
                    <w:left w:val="none" w:sz="0" w:space="0" w:color="auto"/>
                    <w:bottom w:val="none" w:sz="0" w:space="0" w:color="auto"/>
                    <w:right w:val="none" w:sz="0" w:space="0" w:color="auto"/>
                  </w:divBdr>
                </w:div>
                <w:div w:id="1137989284">
                  <w:marLeft w:val="0"/>
                  <w:marRight w:val="0"/>
                  <w:marTop w:val="0"/>
                  <w:marBottom w:val="0"/>
                  <w:divBdr>
                    <w:top w:val="none" w:sz="0" w:space="0" w:color="auto"/>
                    <w:left w:val="none" w:sz="0" w:space="0" w:color="auto"/>
                    <w:bottom w:val="none" w:sz="0" w:space="0" w:color="auto"/>
                    <w:right w:val="none" w:sz="0" w:space="0" w:color="auto"/>
                  </w:divBdr>
                </w:div>
                <w:div w:id="1495991962">
                  <w:marLeft w:val="0"/>
                  <w:marRight w:val="0"/>
                  <w:marTop w:val="0"/>
                  <w:marBottom w:val="0"/>
                  <w:divBdr>
                    <w:top w:val="none" w:sz="0" w:space="0" w:color="auto"/>
                    <w:left w:val="none" w:sz="0" w:space="0" w:color="auto"/>
                    <w:bottom w:val="none" w:sz="0" w:space="0" w:color="auto"/>
                    <w:right w:val="none" w:sz="0" w:space="0" w:color="auto"/>
                  </w:divBdr>
                </w:div>
                <w:div w:id="1024212762">
                  <w:marLeft w:val="0"/>
                  <w:marRight w:val="0"/>
                  <w:marTop w:val="0"/>
                  <w:marBottom w:val="0"/>
                  <w:divBdr>
                    <w:top w:val="none" w:sz="0" w:space="0" w:color="auto"/>
                    <w:left w:val="none" w:sz="0" w:space="0" w:color="auto"/>
                    <w:bottom w:val="none" w:sz="0" w:space="0" w:color="auto"/>
                    <w:right w:val="none" w:sz="0" w:space="0" w:color="auto"/>
                  </w:divBdr>
                </w:div>
                <w:div w:id="17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10325">
      <w:bodyDiv w:val="1"/>
      <w:marLeft w:val="0"/>
      <w:marRight w:val="0"/>
      <w:marTop w:val="0"/>
      <w:marBottom w:val="0"/>
      <w:divBdr>
        <w:top w:val="none" w:sz="0" w:space="0" w:color="auto"/>
        <w:left w:val="none" w:sz="0" w:space="0" w:color="auto"/>
        <w:bottom w:val="none" w:sz="0" w:space="0" w:color="auto"/>
        <w:right w:val="none" w:sz="0" w:space="0" w:color="auto"/>
      </w:divBdr>
      <w:divsChild>
        <w:div w:id="753208956">
          <w:marLeft w:val="0"/>
          <w:marRight w:val="0"/>
          <w:marTop w:val="0"/>
          <w:marBottom w:val="0"/>
          <w:divBdr>
            <w:top w:val="none" w:sz="0" w:space="0" w:color="auto"/>
            <w:left w:val="none" w:sz="0" w:space="0" w:color="auto"/>
            <w:bottom w:val="none" w:sz="0" w:space="0" w:color="auto"/>
            <w:right w:val="none" w:sz="0" w:space="0" w:color="auto"/>
          </w:divBdr>
        </w:div>
        <w:div w:id="1369381076">
          <w:marLeft w:val="0"/>
          <w:marRight w:val="0"/>
          <w:marTop w:val="0"/>
          <w:marBottom w:val="0"/>
          <w:divBdr>
            <w:top w:val="none" w:sz="0" w:space="0" w:color="auto"/>
            <w:left w:val="none" w:sz="0" w:space="0" w:color="auto"/>
            <w:bottom w:val="none" w:sz="0" w:space="0" w:color="auto"/>
            <w:right w:val="none" w:sz="0" w:space="0" w:color="auto"/>
          </w:divBdr>
        </w:div>
      </w:divsChild>
    </w:div>
    <w:div w:id="310915293">
      <w:bodyDiv w:val="1"/>
      <w:marLeft w:val="0"/>
      <w:marRight w:val="0"/>
      <w:marTop w:val="0"/>
      <w:marBottom w:val="0"/>
      <w:divBdr>
        <w:top w:val="none" w:sz="0" w:space="0" w:color="auto"/>
        <w:left w:val="none" w:sz="0" w:space="0" w:color="auto"/>
        <w:bottom w:val="none" w:sz="0" w:space="0" w:color="auto"/>
        <w:right w:val="none" w:sz="0" w:space="0" w:color="auto"/>
      </w:divBdr>
      <w:divsChild>
        <w:div w:id="684289296">
          <w:marLeft w:val="0"/>
          <w:marRight w:val="0"/>
          <w:marTop w:val="0"/>
          <w:marBottom w:val="0"/>
          <w:divBdr>
            <w:top w:val="none" w:sz="0" w:space="0" w:color="auto"/>
            <w:left w:val="none" w:sz="0" w:space="0" w:color="auto"/>
            <w:bottom w:val="none" w:sz="0" w:space="0" w:color="auto"/>
            <w:right w:val="none" w:sz="0" w:space="0" w:color="auto"/>
          </w:divBdr>
        </w:div>
        <w:div w:id="847644535">
          <w:marLeft w:val="0"/>
          <w:marRight w:val="0"/>
          <w:marTop w:val="0"/>
          <w:marBottom w:val="0"/>
          <w:divBdr>
            <w:top w:val="none" w:sz="0" w:space="0" w:color="auto"/>
            <w:left w:val="none" w:sz="0" w:space="0" w:color="auto"/>
            <w:bottom w:val="none" w:sz="0" w:space="0" w:color="auto"/>
            <w:right w:val="none" w:sz="0" w:space="0" w:color="auto"/>
          </w:divBdr>
        </w:div>
      </w:divsChild>
    </w:div>
    <w:div w:id="344745683">
      <w:bodyDiv w:val="1"/>
      <w:marLeft w:val="0"/>
      <w:marRight w:val="0"/>
      <w:marTop w:val="0"/>
      <w:marBottom w:val="0"/>
      <w:divBdr>
        <w:top w:val="none" w:sz="0" w:space="0" w:color="auto"/>
        <w:left w:val="none" w:sz="0" w:space="0" w:color="auto"/>
        <w:bottom w:val="none" w:sz="0" w:space="0" w:color="auto"/>
        <w:right w:val="none" w:sz="0" w:space="0" w:color="auto"/>
      </w:divBdr>
      <w:divsChild>
        <w:div w:id="240717689">
          <w:marLeft w:val="0"/>
          <w:marRight w:val="0"/>
          <w:marTop w:val="0"/>
          <w:marBottom w:val="0"/>
          <w:divBdr>
            <w:top w:val="none" w:sz="0" w:space="0" w:color="auto"/>
            <w:left w:val="none" w:sz="0" w:space="0" w:color="auto"/>
            <w:bottom w:val="none" w:sz="0" w:space="0" w:color="auto"/>
            <w:right w:val="none" w:sz="0" w:space="0" w:color="auto"/>
          </w:divBdr>
        </w:div>
        <w:div w:id="813915815">
          <w:marLeft w:val="0"/>
          <w:marRight w:val="0"/>
          <w:marTop w:val="0"/>
          <w:marBottom w:val="0"/>
          <w:divBdr>
            <w:top w:val="none" w:sz="0" w:space="0" w:color="auto"/>
            <w:left w:val="none" w:sz="0" w:space="0" w:color="auto"/>
            <w:bottom w:val="none" w:sz="0" w:space="0" w:color="auto"/>
            <w:right w:val="none" w:sz="0" w:space="0" w:color="auto"/>
          </w:divBdr>
        </w:div>
        <w:div w:id="1346008419">
          <w:marLeft w:val="0"/>
          <w:marRight w:val="0"/>
          <w:marTop w:val="0"/>
          <w:marBottom w:val="0"/>
          <w:divBdr>
            <w:top w:val="none" w:sz="0" w:space="0" w:color="auto"/>
            <w:left w:val="none" w:sz="0" w:space="0" w:color="auto"/>
            <w:bottom w:val="none" w:sz="0" w:space="0" w:color="auto"/>
            <w:right w:val="none" w:sz="0" w:space="0" w:color="auto"/>
          </w:divBdr>
        </w:div>
        <w:div w:id="1664965852">
          <w:marLeft w:val="0"/>
          <w:marRight w:val="0"/>
          <w:marTop w:val="0"/>
          <w:marBottom w:val="0"/>
          <w:divBdr>
            <w:top w:val="none" w:sz="0" w:space="0" w:color="auto"/>
            <w:left w:val="none" w:sz="0" w:space="0" w:color="auto"/>
            <w:bottom w:val="none" w:sz="0" w:space="0" w:color="auto"/>
            <w:right w:val="none" w:sz="0" w:space="0" w:color="auto"/>
          </w:divBdr>
        </w:div>
        <w:div w:id="1986153570">
          <w:marLeft w:val="0"/>
          <w:marRight w:val="0"/>
          <w:marTop w:val="0"/>
          <w:marBottom w:val="0"/>
          <w:divBdr>
            <w:top w:val="none" w:sz="0" w:space="0" w:color="auto"/>
            <w:left w:val="none" w:sz="0" w:space="0" w:color="auto"/>
            <w:bottom w:val="none" w:sz="0" w:space="0" w:color="auto"/>
            <w:right w:val="none" w:sz="0" w:space="0" w:color="auto"/>
          </w:divBdr>
        </w:div>
        <w:div w:id="270358351">
          <w:marLeft w:val="0"/>
          <w:marRight w:val="0"/>
          <w:marTop w:val="0"/>
          <w:marBottom w:val="0"/>
          <w:divBdr>
            <w:top w:val="none" w:sz="0" w:space="0" w:color="auto"/>
            <w:left w:val="none" w:sz="0" w:space="0" w:color="auto"/>
            <w:bottom w:val="none" w:sz="0" w:space="0" w:color="auto"/>
            <w:right w:val="none" w:sz="0" w:space="0" w:color="auto"/>
          </w:divBdr>
        </w:div>
      </w:divsChild>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462777453">
      <w:bodyDiv w:val="1"/>
      <w:marLeft w:val="0"/>
      <w:marRight w:val="0"/>
      <w:marTop w:val="0"/>
      <w:marBottom w:val="0"/>
      <w:divBdr>
        <w:top w:val="none" w:sz="0" w:space="0" w:color="auto"/>
        <w:left w:val="none" w:sz="0" w:space="0" w:color="auto"/>
        <w:bottom w:val="none" w:sz="0" w:space="0" w:color="auto"/>
        <w:right w:val="none" w:sz="0" w:space="0" w:color="auto"/>
      </w:divBdr>
    </w:div>
    <w:div w:id="476921429">
      <w:bodyDiv w:val="1"/>
      <w:marLeft w:val="0"/>
      <w:marRight w:val="0"/>
      <w:marTop w:val="0"/>
      <w:marBottom w:val="0"/>
      <w:divBdr>
        <w:top w:val="none" w:sz="0" w:space="0" w:color="auto"/>
        <w:left w:val="none" w:sz="0" w:space="0" w:color="auto"/>
        <w:bottom w:val="none" w:sz="0" w:space="0" w:color="auto"/>
        <w:right w:val="none" w:sz="0" w:space="0" w:color="auto"/>
      </w:divBdr>
      <w:divsChild>
        <w:div w:id="518394331">
          <w:marLeft w:val="0"/>
          <w:marRight w:val="0"/>
          <w:marTop w:val="0"/>
          <w:marBottom w:val="0"/>
          <w:divBdr>
            <w:top w:val="none" w:sz="0" w:space="0" w:color="auto"/>
            <w:left w:val="none" w:sz="0" w:space="0" w:color="auto"/>
            <w:bottom w:val="none" w:sz="0" w:space="0" w:color="auto"/>
            <w:right w:val="none" w:sz="0" w:space="0" w:color="auto"/>
          </w:divBdr>
        </w:div>
      </w:divsChild>
    </w:div>
    <w:div w:id="536161558">
      <w:bodyDiv w:val="1"/>
      <w:marLeft w:val="0"/>
      <w:marRight w:val="0"/>
      <w:marTop w:val="0"/>
      <w:marBottom w:val="0"/>
      <w:divBdr>
        <w:top w:val="none" w:sz="0" w:space="0" w:color="auto"/>
        <w:left w:val="none" w:sz="0" w:space="0" w:color="auto"/>
        <w:bottom w:val="none" w:sz="0" w:space="0" w:color="auto"/>
        <w:right w:val="none" w:sz="0" w:space="0" w:color="auto"/>
      </w:divBdr>
      <w:divsChild>
        <w:div w:id="1212377134">
          <w:marLeft w:val="0"/>
          <w:marRight w:val="0"/>
          <w:marTop w:val="0"/>
          <w:marBottom w:val="0"/>
          <w:divBdr>
            <w:top w:val="none" w:sz="0" w:space="0" w:color="auto"/>
            <w:left w:val="none" w:sz="0" w:space="0" w:color="auto"/>
            <w:bottom w:val="none" w:sz="0" w:space="0" w:color="auto"/>
            <w:right w:val="none" w:sz="0" w:space="0" w:color="auto"/>
          </w:divBdr>
        </w:div>
        <w:div w:id="1196623464">
          <w:marLeft w:val="0"/>
          <w:marRight w:val="0"/>
          <w:marTop w:val="0"/>
          <w:marBottom w:val="0"/>
          <w:divBdr>
            <w:top w:val="none" w:sz="0" w:space="0" w:color="auto"/>
            <w:left w:val="none" w:sz="0" w:space="0" w:color="auto"/>
            <w:bottom w:val="none" w:sz="0" w:space="0" w:color="auto"/>
            <w:right w:val="none" w:sz="0" w:space="0" w:color="auto"/>
          </w:divBdr>
        </w:div>
        <w:div w:id="1620184212">
          <w:marLeft w:val="0"/>
          <w:marRight w:val="0"/>
          <w:marTop w:val="0"/>
          <w:marBottom w:val="0"/>
          <w:divBdr>
            <w:top w:val="none" w:sz="0" w:space="0" w:color="auto"/>
            <w:left w:val="none" w:sz="0" w:space="0" w:color="auto"/>
            <w:bottom w:val="none" w:sz="0" w:space="0" w:color="auto"/>
            <w:right w:val="none" w:sz="0" w:space="0" w:color="auto"/>
          </w:divBdr>
        </w:div>
        <w:div w:id="501164798">
          <w:marLeft w:val="0"/>
          <w:marRight w:val="0"/>
          <w:marTop w:val="0"/>
          <w:marBottom w:val="0"/>
          <w:divBdr>
            <w:top w:val="none" w:sz="0" w:space="0" w:color="auto"/>
            <w:left w:val="none" w:sz="0" w:space="0" w:color="auto"/>
            <w:bottom w:val="none" w:sz="0" w:space="0" w:color="auto"/>
            <w:right w:val="none" w:sz="0" w:space="0" w:color="auto"/>
          </w:divBdr>
        </w:div>
        <w:div w:id="1299604415">
          <w:marLeft w:val="0"/>
          <w:marRight w:val="0"/>
          <w:marTop w:val="0"/>
          <w:marBottom w:val="0"/>
          <w:divBdr>
            <w:top w:val="none" w:sz="0" w:space="0" w:color="auto"/>
            <w:left w:val="none" w:sz="0" w:space="0" w:color="auto"/>
            <w:bottom w:val="none" w:sz="0" w:space="0" w:color="auto"/>
            <w:right w:val="none" w:sz="0" w:space="0" w:color="auto"/>
          </w:divBdr>
        </w:div>
        <w:div w:id="459301985">
          <w:marLeft w:val="0"/>
          <w:marRight w:val="0"/>
          <w:marTop w:val="0"/>
          <w:marBottom w:val="0"/>
          <w:divBdr>
            <w:top w:val="none" w:sz="0" w:space="0" w:color="auto"/>
            <w:left w:val="none" w:sz="0" w:space="0" w:color="auto"/>
            <w:bottom w:val="none" w:sz="0" w:space="0" w:color="auto"/>
            <w:right w:val="none" w:sz="0" w:space="0" w:color="auto"/>
          </w:divBdr>
        </w:div>
        <w:div w:id="1898396932">
          <w:marLeft w:val="0"/>
          <w:marRight w:val="0"/>
          <w:marTop w:val="0"/>
          <w:marBottom w:val="0"/>
          <w:divBdr>
            <w:top w:val="none" w:sz="0" w:space="0" w:color="auto"/>
            <w:left w:val="none" w:sz="0" w:space="0" w:color="auto"/>
            <w:bottom w:val="none" w:sz="0" w:space="0" w:color="auto"/>
            <w:right w:val="none" w:sz="0" w:space="0" w:color="auto"/>
          </w:divBdr>
        </w:div>
        <w:div w:id="1365592247">
          <w:marLeft w:val="0"/>
          <w:marRight w:val="0"/>
          <w:marTop w:val="0"/>
          <w:marBottom w:val="0"/>
          <w:divBdr>
            <w:top w:val="none" w:sz="0" w:space="0" w:color="auto"/>
            <w:left w:val="none" w:sz="0" w:space="0" w:color="auto"/>
            <w:bottom w:val="none" w:sz="0" w:space="0" w:color="auto"/>
            <w:right w:val="none" w:sz="0" w:space="0" w:color="auto"/>
          </w:divBdr>
        </w:div>
      </w:divsChild>
    </w:div>
    <w:div w:id="554051804">
      <w:bodyDiv w:val="1"/>
      <w:marLeft w:val="0"/>
      <w:marRight w:val="0"/>
      <w:marTop w:val="0"/>
      <w:marBottom w:val="0"/>
      <w:divBdr>
        <w:top w:val="none" w:sz="0" w:space="0" w:color="auto"/>
        <w:left w:val="none" w:sz="0" w:space="0" w:color="auto"/>
        <w:bottom w:val="none" w:sz="0" w:space="0" w:color="auto"/>
        <w:right w:val="none" w:sz="0" w:space="0" w:color="auto"/>
      </w:divBdr>
      <w:divsChild>
        <w:div w:id="1897814130">
          <w:marLeft w:val="0"/>
          <w:marRight w:val="0"/>
          <w:marTop w:val="0"/>
          <w:marBottom w:val="0"/>
          <w:divBdr>
            <w:top w:val="none" w:sz="0" w:space="0" w:color="auto"/>
            <w:left w:val="none" w:sz="0" w:space="0" w:color="auto"/>
            <w:bottom w:val="none" w:sz="0" w:space="0" w:color="auto"/>
            <w:right w:val="none" w:sz="0" w:space="0" w:color="auto"/>
          </w:divBdr>
          <w:divsChild>
            <w:div w:id="7621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53357183">
      <w:bodyDiv w:val="1"/>
      <w:marLeft w:val="0"/>
      <w:marRight w:val="0"/>
      <w:marTop w:val="0"/>
      <w:marBottom w:val="0"/>
      <w:divBdr>
        <w:top w:val="none" w:sz="0" w:space="0" w:color="auto"/>
        <w:left w:val="none" w:sz="0" w:space="0" w:color="auto"/>
        <w:bottom w:val="none" w:sz="0" w:space="0" w:color="auto"/>
        <w:right w:val="none" w:sz="0" w:space="0" w:color="auto"/>
      </w:divBdr>
      <w:divsChild>
        <w:div w:id="1577587232">
          <w:marLeft w:val="0"/>
          <w:marRight w:val="0"/>
          <w:marTop w:val="0"/>
          <w:marBottom w:val="0"/>
          <w:divBdr>
            <w:top w:val="none" w:sz="0" w:space="0" w:color="auto"/>
            <w:left w:val="none" w:sz="0" w:space="0" w:color="auto"/>
            <w:bottom w:val="none" w:sz="0" w:space="0" w:color="auto"/>
            <w:right w:val="none" w:sz="0" w:space="0" w:color="auto"/>
          </w:divBdr>
        </w:div>
        <w:div w:id="442770290">
          <w:marLeft w:val="0"/>
          <w:marRight w:val="0"/>
          <w:marTop w:val="0"/>
          <w:marBottom w:val="0"/>
          <w:divBdr>
            <w:top w:val="none" w:sz="0" w:space="0" w:color="auto"/>
            <w:left w:val="none" w:sz="0" w:space="0" w:color="auto"/>
            <w:bottom w:val="none" w:sz="0" w:space="0" w:color="auto"/>
            <w:right w:val="none" w:sz="0" w:space="0" w:color="auto"/>
          </w:divBdr>
        </w:div>
        <w:div w:id="492844501">
          <w:marLeft w:val="0"/>
          <w:marRight w:val="0"/>
          <w:marTop w:val="0"/>
          <w:marBottom w:val="0"/>
          <w:divBdr>
            <w:top w:val="none" w:sz="0" w:space="0" w:color="auto"/>
            <w:left w:val="none" w:sz="0" w:space="0" w:color="auto"/>
            <w:bottom w:val="none" w:sz="0" w:space="0" w:color="auto"/>
            <w:right w:val="none" w:sz="0" w:space="0" w:color="auto"/>
          </w:divBdr>
        </w:div>
        <w:div w:id="1837915146">
          <w:marLeft w:val="0"/>
          <w:marRight w:val="0"/>
          <w:marTop w:val="0"/>
          <w:marBottom w:val="0"/>
          <w:divBdr>
            <w:top w:val="none" w:sz="0" w:space="0" w:color="auto"/>
            <w:left w:val="none" w:sz="0" w:space="0" w:color="auto"/>
            <w:bottom w:val="none" w:sz="0" w:space="0" w:color="auto"/>
            <w:right w:val="none" w:sz="0" w:space="0" w:color="auto"/>
          </w:divBdr>
        </w:div>
        <w:div w:id="1842545854">
          <w:marLeft w:val="0"/>
          <w:marRight w:val="0"/>
          <w:marTop w:val="0"/>
          <w:marBottom w:val="0"/>
          <w:divBdr>
            <w:top w:val="none" w:sz="0" w:space="0" w:color="auto"/>
            <w:left w:val="none" w:sz="0" w:space="0" w:color="auto"/>
            <w:bottom w:val="none" w:sz="0" w:space="0" w:color="auto"/>
            <w:right w:val="none" w:sz="0" w:space="0" w:color="auto"/>
          </w:divBdr>
        </w:div>
        <w:div w:id="1067606561">
          <w:marLeft w:val="0"/>
          <w:marRight w:val="0"/>
          <w:marTop w:val="0"/>
          <w:marBottom w:val="0"/>
          <w:divBdr>
            <w:top w:val="none" w:sz="0" w:space="0" w:color="auto"/>
            <w:left w:val="none" w:sz="0" w:space="0" w:color="auto"/>
            <w:bottom w:val="none" w:sz="0" w:space="0" w:color="auto"/>
            <w:right w:val="none" w:sz="0" w:space="0" w:color="auto"/>
          </w:divBdr>
        </w:div>
        <w:div w:id="486365415">
          <w:marLeft w:val="0"/>
          <w:marRight w:val="0"/>
          <w:marTop w:val="0"/>
          <w:marBottom w:val="0"/>
          <w:divBdr>
            <w:top w:val="none" w:sz="0" w:space="0" w:color="auto"/>
            <w:left w:val="none" w:sz="0" w:space="0" w:color="auto"/>
            <w:bottom w:val="none" w:sz="0" w:space="0" w:color="auto"/>
            <w:right w:val="none" w:sz="0" w:space="0" w:color="auto"/>
          </w:divBdr>
        </w:div>
      </w:divsChild>
    </w:div>
    <w:div w:id="760639515">
      <w:bodyDiv w:val="1"/>
      <w:marLeft w:val="0"/>
      <w:marRight w:val="0"/>
      <w:marTop w:val="0"/>
      <w:marBottom w:val="0"/>
      <w:divBdr>
        <w:top w:val="none" w:sz="0" w:space="0" w:color="auto"/>
        <w:left w:val="none" w:sz="0" w:space="0" w:color="auto"/>
        <w:bottom w:val="none" w:sz="0" w:space="0" w:color="auto"/>
        <w:right w:val="none" w:sz="0" w:space="0" w:color="auto"/>
      </w:divBdr>
    </w:div>
    <w:div w:id="902372436">
      <w:bodyDiv w:val="1"/>
      <w:marLeft w:val="0"/>
      <w:marRight w:val="0"/>
      <w:marTop w:val="0"/>
      <w:marBottom w:val="0"/>
      <w:divBdr>
        <w:top w:val="none" w:sz="0" w:space="0" w:color="auto"/>
        <w:left w:val="none" w:sz="0" w:space="0" w:color="auto"/>
        <w:bottom w:val="none" w:sz="0" w:space="0" w:color="auto"/>
        <w:right w:val="none" w:sz="0" w:space="0" w:color="auto"/>
      </w:divBdr>
      <w:divsChild>
        <w:div w:id="951471020">
          <w:marLeft w:val="0"/>
          <w:marRight w:val="0"/>
          <w:marTop w:val="0"/>
          <w:marBottom w:val="0"/>
          <w:divBdr>
            <w:top w:val="none" w:sz="0" w:space="0" w:color="auto"/>
            <w:left w:val="none" w:sz="0" w:space="0" w:color="auto"/>
            <w:bottom w:val="none" w:sz="0" w:space="0" w:color="auto"/>
            <w:right w:val="none" w:sz="0" w:space="0" w:color="auto"/>
          </w:divBdr>
          <w:divsChild>
            <w:div w:id="91779421">
              <w:marLeft w:val="0"/>
              <w:marRight w:val="0"/>
              <w:marTop w:val="0"/>
              <w:marBottom w:val="0"/>
              <w:divBdr>
                <w:top w:val="none" w:sz="0" w:space="0" w:color="auto"/>
                <w:left w:val="none" w:sz="0" w:space="0" w:color="auto"/>
                <w:bottom w:val="none" w:sz="0" w:space="0" w:color="auto"/>
                <w:right w:val="none" w:sz="0" w:space="0" w:color="auto"/>
              </w:divBdr>
              <w:divsChild>
                <w:div w:id="1726296662">
                  <w:marLeft w:val="0"/>
                  <w:marRight w:val="0"/>
                  <w:marTop w:val="0"/>
                  <w:marBottom w:val="0"/>
                  <w:divBdr>
                    <w:top w:val="none" w:sz="0" w:space="0" w:color="auto"/>
                    <w:left w:val="none" w:sz="0" w:space="0" w:color="auto"/>
                    <w:bottom w:val="none" w:sz="0" w:space="0" w:color="auto"/>
                    <w:right w:val="none" w:sz="0" w:space="0" w:color="auto"/>
                  </w:divBdr>
                </w:div>
                <w:div w:id="955138104">
                  <w:marLeft w:val="0"/>
                  <w:marRight w:val="0"/>
                  <w:marTop w:val="0"/>
                  <w:marBottom w:val="0"/>
                  <w:divBdr>
                    <w:top w:val="none" w:sz="0" w:space="0" w:color="auto"/>
                    <w:left w:val="none" w:sz="0" w:space="0" w:color="auto"/>
                    <w:bottom w:val="none" w:sz="0" w:space="0" w:color="auto"/>
                    <w:right w:val="none" w:sz="0" w:space="0" w:color="auto"/>
                  </w:divBdr>
                </w:div>
                <w:div w:id="1625842626">
                  <w:marLeft w:val="0"/>
                  <w:marRight w:val="0"/>
                  <w:marTop w:val="0"/>
                  <w:marBottom w:val="0"/>
                  <w:divBdr>
                    <w:top w:val="none" w:sz="0" w:space="0" w:color="auto"/>
                    <w:left w:val="none" w:sz="0" w:space="0" w:color="auto"/>
                    <w:bottom w:val="none" w:sz="0" w:space="0" w:color="auto"/>
                    <w:right w:val="none" w:sz="0" w:space="0" w:color="auto"/>
                  </w:divBdr>
                </w:div>
                <w:div w:id="1456754454">
                  <w:marLeft w:val="0"/>
                  <w:marRight w:val="0"/>
                  <w:marTop w:val="0"/>
                  <w:marBottom w:val="0"/>
                  <w:divBdr>
                    <w:top w:val="none" w:sz="0" w:space="0" w:color="auto"/>
                    <w:left w:val="none" w:sz="0" w:space="0" w:color="auto"/>
                    <w:bottom w:val="none" w:sz="0" w:space="0" w:color="auto"/>
                    <w:right w:val="none" w:sz="0" w:space="0" w:color="auto"/>
                  </w:divBdr>
                </w:div>
                <w:div w:id="979576908">
                  <w:marLeft w:val="0"/>
                  <w:marRight w:val="0"/>
                  <w:marTop w:val="0"/>
                  <w:marBottom w:val="0"/>
                  <w:divBdr>
                    <w:top w:val="none" w:sz="0" w:space="0" w:color="auto"/>
                    <w:left w:val="none" w:sz="0" w:space="0" w:color="auto"/>
                    <w:bottom w:val="none" w:sz="0" w:space="0" w:color="auto"/>
                    <w:right w:val="none" w:sz="0" w:space="0" w:color="auto"/>
                  </w:divBdr>
                </w:div>
                <w:div w:id="1469319062">
                  <w:marLeft w:val="0"/>
                  <w:marRight w:val="0"/>
                  <w:marTop w:val="0"/>
                  <w:marBottom w:val="0"/>
                  <w:divBdr>
                    <w:top w:val="none" w:sz="0" w:space="0" w:color="auto"/>
                    <w:left w:val="none" w:sz="0" w:space="0" w:color="auto"/>
                    <w:bottom w:val="none" w:sz="0" w:space="0" w:color="auto"/>
                    <w:right w:val="none" w:sz="0" w:space="0" w:color="auto"/>
                  </w:divBdr>
                </w:div>
                <w:div w:id="1226642987">
                  <w:marLeft w:val="0"/>
                  <w:marRight w:val="0"/>
                  <w:marTop w:val="0"/>
                  <w:marBottom w:val="0"/>
                  <w:divBdr>
                    <w:top w:val="none" w:sz="0" w:space="0" w:color="auto"/>
                    <w:left w:val="none" w:sz="0" w:space="0" w:color="auto"/>
                    <w:bottom w:val="none" w:sz="0" w:space="0" w:color="auto"/>
                    <w:right w:val="none" w:sz="0" w:space="0" w:color="auto"/>
                  </w:divBdr>
                </w:div>
                <w:div w:id="930772532">
                  <w:marLeft w:val="0"/>
                  <w:marRight w:val="0"/>
                  <w:marTop w:val="0"/>
                  <w:marBottom w:val="0"/>
                  <w:divBdr>
                    <w:top w:val="none" w:sz="0" w:space="0" w:color="auto"/>
                    <w:left w:val="none" w:sz="0" w:space="0" w:color="auto"/>
                    <w:bottom w:val="none" w:sz="0" w:space="0" w:color="auto"/>
                    <w:right w:val="none" w:sz="0" w:space="0" w:color="auto"/>
                  </w:divBdr>
                </w:div>
                <w:div w:id="1001784562">
                  <w:marLeft w:val="0"/>
                  <w:marRight w:val="0"/>
                  <w:marTop w:val="0"/>
                  <w:marBottom w:val="0"/>
                  <w:divBdr>
                    <w:top w:val="none" w:sz="0" w:space="0" w:color="auto"/>
                    <w:left w:val="none" w:sz="0" w:space="0" w:color="auto"/>
                    <w:bottom w:val="none" w:sz="0" w:space="0" w:color="auto"/>
                    <w:right w:val="none" w:sz="0" w:space="0" w:color="auto"/>
                  </w:divBdr>
                </w:div>
                <w:div w:id="409426271">
                  <w:marLeft w:val="0"/>
                  <w:marRight w:val="0"/>
                  <w:marTop w:val="0"/>
                  <w:marBottom w:val="0"/>
                  <w:divBdr>
                    <w:top w:val="none" w:sz="0" w:space="0" w:color="auto"/>
                    <w:left w:val="none" w:sz="0" w:space="0" w:color="auto"/>
                    <w:bottom w:val="none" w:sz="0" w:space="0" w:color="auto"/>
                    <w:right w:val="none" w:sz="0" w:space="0" w:color="auto"/>
                  </w:divBdr>
                </w:div>
                <w:div w:id="1401322395">
                  <w:marLeft w:val="0"/>
                  <w:marRight w:val="0"/>
                  <w:marTop w:val="0"/>
                  <w:marBottom w:val="0"/>
                  <w:divBdr>
                    <w:top w:val="none" w:sz="0" w:space="0" w:color="auto"/>
                    <w:left w:val="none" w:sz="0" w:space="0" w:color="auto"/>
                    <w:bottom w:val="none" w:sz="0" w:space="0" w:color="auto"/>
                    <w:right w:val="none" w:sz="0" w:space="0" w:color="auto"/>
                  </w:divBdr>
                </w:div>
                <w:div w:id="1233931489">
                  <w:marLeft w:val="0"/>
                  <w:marRight w:val="0"/>
                  <w:marTop w:val="0"/>
                  <w:marBottom w:val="0"/>
                  <w:divBdr>
                    <w:top w:val="none" w:sz="0" w:space="0" w:color="auto"/>
                    <w:left w:val="none" w:sz="0" w:space="0" w:color="auto"/>
                    <w:bottom w:val="none" w:sz="0" w:space="0" w:color="auto"/>
                    <w:right w:val="none" w:sz="0" w:space="0" w:color="auto"/>
                  </w:divBdr>
                </w:div>
                <w:div w:id="1635911061">
                  <w:marLeft w:val="0"/>
                  <w:marRight w:val="0"/>
                  <w:marTop w:val="0"/>
                  <w:marBottom w:val="0"/>
                  <w:divBdr>
                    <w:top w:val="none" w:sz="0" w:space="0" w:color="auto"/>
                    <w:left w:val="none" w:sz="0" w:space="0" w:color="auto"/>
                    <w:bottom w:val="none" w:sz="0" w:space="0" w:color="auto"/>
                    <w:right w:val="none" w:sz="0" w:space="0" w:color="auto"/>
                  </w:divBdr>
                </w:div>
                <w:div w:id="1508866909">
                  <w:marLeft w:val="0"/>
                  <w:marRight w:val="0"/>
                  <w:marTop w:val="0"/>
                  <w:marBottom w:val="0"/>
                  <w:divBdr>
                    <w:top w:val="none" w:sz="0" w:space="0" w:color="auto"/>
                    <w:left w:val="none" w:sz="0" w:space="0" w:color="auto"/>
                    <w:bottom w:val="none" w:sz="0" w:space="0" w:color="auto"/>
                    <w:right w:val="none" w:sz="0" w:space="0" w:color="auto"/>
                  </w:divBdr>
                </w:div>
                <w:div w:id="1959028256">
                  <w:marLeft w:val="0"/>
                  <w:marRight w:val="0"/>
                  <w:marTop w:val="0"/>
                  <w:marBottom w:val="0"/>
                  <w:divBdr>
                    <w:top w:val="none" w:sz="0" w:space="0" w:color="auto"/>
                    <w:left w:val="none" w:sz="0" w:space="0" w:color="auto"/>
                    <w:bottom w:val="none" w:sz="0" w:space="0" w:color="auto"/>
                    <w:right w:val="none" w:sz="0" w:space="0" w:color="auto"/>
                  </w:divBdr>
                </w:div>
                <w:div w:id="19848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8127">
      <w:bodyDiv w:val="1"/>
      <w:marLeft w:val="0"/>
      <w:marRight w:val="0"/>
      <w:marTop w:val="0"/>
      <w:marBottom w:val="0"/>
      <w:divBdr>
        <w:top w:val="none" w:sz="0" w:space="0" w:color="auto"/>
        <w:left w:val="none" w:sz="0" w:space="0" w:color="auto"/>
        <w:bottom w:val="none" w:sz="0" w:space="0" w:color="auto"/>
        <w:right w:val="none" w:sz="0" w:space="0" w:color="auto"/>
      </w:divBdr>
      <w:divsChild>
        <w:div w:id="1629319074">
          <w:marLeft w:val="0"/>
          <w:marRight w:val="0"/>
          <w:marTop w:val="0"/>
          <w:marBottom w:val="0"/>
          <w:divBdr>
            <w:top w:val="none" w:sz="0" w:space="0" w:color="auto"/>
            <w:left w:val="none" w:sz="0" w:space="0" w:color="auto"/>
            <w:bottom w:val="none" w:sz="0" w:space="0" w:color="auto"/>
            <w:right w:val="none" w:sz="0" w:space="0" w:color="auto"/>
          </w:divBdr>
          <w:divsChild>
            <w:div w:id="1875998360">
              <w:marLeft w:val="0"/>
              <w:marRight w:val="0"/>
              <w:marTop w:val="0"/>
              <w:marBottom w:val="0"/>
              <w:divBdr>
                <w:top w:val="none" w:sz="0" w:space="0" w:color="auto"/>
                <w:left w:val="none" w:sz="0" w:space="0" w:color="auto"/>
                <w:bottom w:val="none" w:sz="0" w:space="0" w:color="auto"/>
                <w:right w:val="none" w:sz="0" w:space="0" w:color="auto"/>
              </w:divBdr>
              <w:divsChild>
                <w:div w:id="684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722">
      <w:bodyDiv w:val="1"/>
      <w:marLeft w:val="0"/>
      <w:marRight w:val="0"/>
      <w:marTop w:val="0"/>
      <w:marBottom w:val="0"/>
      <w:divBdr>
        <w:top w:val="none" w:sz="0" w:space="0" w:color="auto"/>
        <w:left w:val="none" w:sz="0" w:space="0" w:color="auto"/>
        <w:bottom w:val="none" w:sz="0" w:space="0" w:color="auto"/>
        <w:right w:val="none" w:sz="0" w:space="0" w:color="auto"/>
      </w:divBdr>
      <w:divsChild>
        <w:div w:id="743062744">
          <w:marLeft w:val="0"/>
          <w:marRight w:val="0"/>
          <w:marTop w:val="0"/>
          <w:marBottom w:val="0"/>
          <w:divBdr>
            <w:top w:val="none" w:sz="0" w:space="0" w:color="auto"/>
            <w:left w:val="none" w:sz="0" w:space="0" w:color="auto"/>
            <w:bottom w:val="none" w:sz="0" w:space="0" w:color="auto"/>
            <w:right w:val="none" w:sz="0" w:space="0" w:color="auto"/>
          </w:divBdr>
          <w:divsChild>
            <w:div w:id="2024898246">
              <w:marLeft w:val="0"/>
              <w:marRight w:val="0"/>
              <w:marTop w:val="0"/>
              <w:marBottom w:val="0"/>
              <w:divBdr>
                <w:top w:val="none" w:sz="0" w:space="0" w:color="auto"/>
                <w:left w:val="none" w:sz="0" w:space="0" w:color="auto"/>
                <w:bottom w:val="none" w:sz="0" w:space="0" w:color="auto"/>
                <w:right w:val="none" w:sz="0" w:space="0" w:color="auto"/>
              </w:divBdr>
            </w:div>
            <w:div w:id="60714339">
              <w:marLeft w:val="0"/>
              <w:marRight w:val="0"/>
              <w:marTop w:val="0"/>
              <w:marBottom w:val="0"/>
              <w:divBdr>
                <w:top w:val="none" w:sz="0" w:space="0" w:color="auto"/>
                <w:left w:val="none" w:sz="0" w:space="0" w:color="auto"/>
                <w:bottom w:val="none" w:sz="0" w:space="0" w:color="auto"/>
                <w:right w:val="none" w:sz="0" w:space="0" w:color="auto"/>
              </w:divBdr>
            </w:div>
            <w:div w:id="1982536374">
              <w:marLeft w:val="0"/>
              <w:marRight w:val="0"/>
              <w:marTop w:val="0"/>
              <w:marBottom w:val="0"/>
              <w:divBdr>
                <w:top w:val="none" w:sz="0" w:space="0" w:color="auto"/>
                <w:left w:val="none" w:sz="0" w:space="0" w:color="auto"/>
                <w:bottom w:val="none" w:sz="0" w:space="0" w:color="auto"/>
                <w:right w:val="none" w:sz="0" w:space="0" w:color="auto"/>
              </w:divBdr>
            </w:div>
            <w:div w:id="1570070032">
              <w:marLeft w:val="0"/>
              <w:marRight w:val="0"/>
              <w:marTop w:val="0"/>
              <w:marBottom w:val="0"/>
              <w:divBdr>
                <w:top w:val="none" w:sz="0" w:space="0" w:color="auto"/>
                <w:left w:val="none" w:sz="0" w:space="0" w:color="auto"/>
                <w:bottom w:val="none" w:sz="0" w:space="0" w:color="auto"/>
                <w:right w:val="none" w:sz="0" w:space="0" w:color="auto"/>
              </w:divBdr>
            </w:div>
            <w:div w:id="1727217755">
              <w:marLeft w:val="0"/>
              <w:marRight w:val="0"/>
              <w:marTop w:val="0"/>
              <w:marBottom w:val="0"/>
              <w:divBdr>
                <w:top w:val="none" w:sz="0" w:space="0" w:color="auto"/>
                <w:left w:val="none" w:sz="0" w:space="0" w:color="auto"/>
                <w:bottom w:val="none" w:sz="0" w:space="0" w:color="auto"/>
                <w:right w:val="none" w:sz="0" w:space="0" w:color="auto"/>
              </w:divBdr>
            </w:div>
            <w:div w:id="594704072">
              <w:marLeft w:val="0"/>
              <w:marRight w:val="0"/>
              <w:marTop w:val="0"/>
              <w:marBottom w:val="0"/>
              <w:divBdr>
                <w:top w:val="none" w:sz="0" w:space="0" w:color="auto"/>
                <w:left w:val="none" w:sz="0" w:space="0" w:color="auto"/>
                <w:bottom w:val="none" w:sz="0" w:space="0" w:color="auto"/>
                <w:right w:val="none" w:sz="0" w:space="0" w:color="auto"/>
              </w:divBdr>
            </w:div>
            <w:div w:id="1257177303">
              <w:marLeft w:val="0"/>
              <w:marRight w:val="0"/>
              <w:marTop w:val="0"/>
              <w:marBottom w:val="0"/>
              <w:divBdr>
                <w:top w:val="none" w:sz="0" w:space="0" w:color="auto"/>
                <w:left w:val="none" w:sz="0" w:space="0" w:color="auto"/>
                <w:bottom w:val="none" w:sz="0" w:space="0" w:color="auto"/>
                <w:right w:val="none" w:sz="0" w:space="0" w:color="auto"/>
              </w:divBdr>
            </w:div>
            <w:div w:id="218786386">
              <w:marLeft w:val="0"/>
              <w:marRight w:val="0"/>
              <w:marTop w:val="0"/>
              <w:marBottom w:val="0"/>
              <w:divBdr>
                <w:top w:val="none" w:sz="0" w:space="0" w:color="auto"/>
                <w:left w:val="none" w:sz="0" w:space="0" w:color="auto"/>
                <w:bottom w:val="none" w:sz="0" w:space="0" w:color="auto"/>
                <w:right w:val="none" w:sz="0" w:space="0" w:color="auto"/>
              </w:divBdr>
            </w:div>
            <w:div w:id="5746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sChild>
        <w:div w:id="591210027">
          <w:marLeft w:val="0"/>
          <w:marRight w:val="0"/>
          <w:marTop w:val="0"/>
          <w:marBottom w:val="0"/>
          <w:divBdr>
            <w:top w:val="none" w:sz="0" w:space="0" w:color="auto"/>
            <w:left w:val="none" w:sz="0" w:space="0" w:color="auto"/>
            <w:bottom w:val="none" w:sz="0" w:space="0" w:color="auto"/>
            <w:right w:val="none" w:sz="0" w:space="0" w:color="auto"/>
          </w:divBdr>
          <w:divsChild>
            <w:div w:id="860048100">
              <w:marLeft w:val="0"/>
              <w:marRight w:val="0"/>
              <w:marTop w:val="0"/>
              <w:marBottom w:val="0"/>
              <w:divBdr>
                <w:top w:val="none" w:sz="0" w:space="0" w:color="auto"/>
                <w:left w:val="none" w:sz="0" w:space="0" w:color="auto"/>
                <w:bottom w:val="none" w:sz="0" w:space="0" w:color="auto"/>
                <w:right w:val="none" w:sz="0" w:space="0" w:color="auto"/>
              </w:divBdr>
              <w:divsChild>
                <w:div w:id="240943084">
                  <w:marLeft w:val="0"/>
                  <w:marRight w:val="0"/>
                  <w:marTop w:val="0"/>
                  <w:marBottom w:val="0"/>
                  <w:divBdr>
                    <w:top w:val="none" w:sz="0" w:space="0" w:color="auto"/>
                    <w:left w:val="none" w:sz="0" w:space="0" w:color="auto"/>
                    <w:bottom w:val="none" w:sz="0" w:space="0" w:color="auto"/>
                    <w:right w:val="none" w:sz="0" w:space="0" w:color="auto"/>
                  </w:divBdr>
                </w:div>
                <w:div w:id="1027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7766">
      <w:bodyDiv w:val="1"/>
      <w:marLeft w:val="0"/>
      <w:marRight w:val="0"/>
      <w:marTop w:val="0"/>
      <w:marBottom w:val="0"/>
      <w:divBdr>
        <w:top w:val="none" w:sz="0" w:space="0" w:color="auto"/>
        <w:left w:val="none" w:sz="0" w:space="0" w:color="auto"/>
        <w:bottom w:val="none" w:sz="0" w:space="0" w:color="auto"/>
        <w:right w:val="none" w:sz="0" w:space="0" w:color="auto"/>
      </w:divBdr>
      <w:divsChild>
        <w:div w:id="1691569098">
          <w:marLeft w:val="0"/>
          <w:marRight w:val="0"/>
          <w:marTop w:val="0"/>
          <w:marBottom w:val="0"/>
          <w:divBdr>
            <w:top w:val="none" w:sz="0" w:space="0" w:color="auto"/>
            <w:left w:val="none" w:sz="0" w:space="0" w:color="auto"/>
            <w:bottom w:val="none" w:sz="0" w:space="0" w:color="auto"/>
            <w:right w:val="none" w:sz="0" w:space="0" w:color="auto"/>
          </w:divBdr>
        </w:div>
        <w:div w:id="1723406823">
          <w:marLeft w:val="0"/>
          <w:marRight w:val="0"/>
          <w:marTop w:val="0"/>
          <w:marBottom w:val="0"/>
          <w:divBdr>
            <w:top w:val="none" w:sz="0" w:space="0" w:color="auto"/>
            <w:left w:val="none" w:sz="0" w:space="0" w:color="auto"/>
            <w:bottom w:val="none" w:sz="0" w:space="0" w:color="auto"/>
            <w:right w:val="none" w:sz="0" w:space="0" w:color="auto"/>
          </w:divBdr>
        </w:div>
      </w:divsChild>
    </w:div>
    <w:div w:id="1372807575">
      <w:bodyDiv w:val="1"/>
      <w:marLeft w:val="0"/>
      <w:marRight w:val="0"/>
      <w:marTop w:val="0"/>
      <w:marBottom w:val="0"/>
      <w:divBdr>
        <w:top w:val="none" w:sz="0" w:space="0" w:color="auto"/>
        <w:left w:val="none" w:sz="0" w:space="0" w:color="auto"/>
        <w:bottom w:val="none" w:sz="0" w:space="0" w:color="auto"/>
        <w:right w:val="none" w:sz="0" w:space="0" w:color="auto"/>
      </w:divBdr>
      <w:divsChild>
        <w:div w:id="1991053207">
          <w:marLeft w:val="0"/>
          <w:marRight w:val="0"/>
          <w:marTop w:val="0"/>
          <w:marBottom w:val="0"/>
          <w:divBdr>
            <w:top w:val="none" w:sz="0" w:space="0" w:color="auto"/>
            <w:left w:val="none" w:sz="0" w:space="0" w:color="auto"/>
            <w:bottom w:val="none" w:sz="0" w:space="0" w:color="auto"/>
            <w:right w:val="none" w:sz="0" w:space="0" w:color="auto"/>
          </w:divBdr>
        </w:div>
        <w:div w:id="266890849">
          <w:marLeft w:val="0"/>
          <w:marRight w:val="0"/>
          <w:marTop w:val="0"/>
          <w:marBottom w:val="0"/>
          <w:divBdr>
            <w:top w:val="none" w:sz="0" w:space="0" w:color="auto"/>
            <w:left w:val="none" w:sz="0" w:space="0" w:color="auto"/>
            <w:bottom w:val="none" w:sz="0" w:space="0" w:color="auto"/>
            <w:right w:val="none" w:sz="0" w:space="0" w:color="auto"/>
          </w:divBdr>
        </w:div>
        <w:div w:id="1936131497">
          <w:marLeft w:val="0"/>
          <w:marRight w:val="0"/>
          <w:marTop w:val="0"/>
          <w:marBottom w:val="0"/>
          <w:divBdr>
            <w:top w:val="none" w:sz="0" w:space="0" w:color="auto"/>
            <w:left w:val="none" w:sz="0" w:space="0" w:color="auto"/>
            <w:bottom w:val="none" w:sz="0" w:space="0" w:color="auto"/>
            <w:right w:val="none" w:sz="0" w:space="0" w:color="auto"/>
          </w:divBdr>
        </w:div>
        <w:div w:id="1550024699">
          <w:marLeft w:val="0"/>
          <w:marRight w:val="0"/>
          <w:marTop w:val="0"/>
          <w:marBottom w:val="0"/>
          <w:divBdr>
            <w:top w:val="none" w:sz="0" w:space="0" w:color="auto"/>
            <w:left w:val="none" w:sz="0" w:space="0" w:color="auto"/>
            <w:bottom w:val="none" w:sz="0" w:space="0" w:color="auto"/>
            <w:right w:val="none" w:sz="0" w:space="0" w:color="auto"/>
          </w:divBdr>
        </w:div>
        <w:div w:id="398789816">
          <w:marLeft w:val="0"/>
          <w:marRight w:val="0"/>
          <w:marTop w:val="0"/>
          <w:marBottom w:val="0"/>
          <w:divBdr>
            <w:top w:val="none" w:sz="0" w:space="0" w:color="auto"/>
            <w:left w:val="none" w:sz="0" w:space="0" w:color="auto"/>
            <w:bottom w:val="none" w:sz="0" w:space="0" w:color="auto"/>
            <w:right w:val="none" w:sz="0" w:space="0" w:color="auto"/>
          </w:divBdr>
        </w:div>
        <w:div w:id="1882206581">
          <w:marLeft w:val="0"/>
          <w:marRight w:val="0"/>
          <w:marTop w:val="0"/>
          <w:marBottom w:val="0"/>
          <w:divBdr>
            <w:top w:val="none" w:sz="0" w:space="0" w:color="auto"/>
            <w:left w:val="none" w:sz="0" w:space="0" w:color="auto"/>
            <w:bottom w:val="none" w:sz="0" w:space="0" w:color="auto"/>
            <w:right w:val="none" w:sz="0" w:space="0" w:color="auto"/>
          </w:divBdr>
        </w:div>
        <w:div w:id="622925307">
          <w:marLeft w:val="0"/>
          <w:marRight w:val="0"/>
          <w:marTop w:val="0"/>
          <w:marBottom w:val="0"/>
          <w:divBdr>
            <w:top w:val="none" w:sz="0" w:space="0" w:color="auto"/>
            <w:left w:val="none" w:sz="0" w:space="0" w:color="auto"/>
            <w:bottom w:val="none" w:sz="0" w:space="0" w:color="auto"/>
            <w:right w:val="none" w:sz="0" w:space="0" w:color="auto"/>
          </w:divBdr>
        </w:div>
        <w:div w:id="1642299013">
          <w:marLeft w:val="0"/>
          <w:marRight w:val="0"/>
          <w:marTop w:val="0"/>
          <w:marBottom w:val="0"/>
          <w:divBdr>
            <w:top w:val="none" w:sz="0" w:space="0" w:color="auto"/>
            <w:left w:val="none" w:sz="0" w:space="0" w:color="auto"/>
            <w:bottom w:val="none" w:sz="0" w:space="0" w:color="auto"/>
            <w:right w:val="none" w:sz="0" w:space="0" w:color="auto"/>
          </w:divBdr>
        </w:div>
        <w:div w:id="1225793060">
          <w:marLeft w:val="0"/>
          <w:marRight w:val="0"/>
          <w:marTop w:val="0"/>
          <w:marBottom w:val="0"/>
          <w:divBdr>
            <w:top w:val="none" w:sz="0" w:space="0" w:color="auto"/>
            <w:left w:val="none" w:sz="0" w:space="0" w:color="auto"/>
            <w:bottom w:val="none" w:sz="0" w:space="0" w:color="auto"/>
            <w:right w:val="none" w:sz="0" w:space="0" w:color="auto"/>
          </w:divBdr>
        </w:div>
        <w:div w:id="2024698819">
          <w:marLeft w:val="0"/>
          <w:marRight w:val="0"/>
          <w:marTop w:val="0"/>
          <w:marBottom w:val="0"/>
          <w:divBdr>
            <w:top w:val="none" w:sz="0" w:space="0" w:color="auto"/>
            <w:left w:val="none" w:sz="0" w:space="0" w:color="auto"/>
            <w:bottom w:val="none" w:sz="0" w:space="0" w:color="auto"/>
            <w:right w:val="none" w:sz="0" w:space="0" w:color="auto"/>
          </w:divBdr>
        </w:div>
        <w:div w:id="1579510620">
          <w:marLeft w:val="0"/>
          <w:marRight w:val="0"/>
          <w:marTop w:val="0"/>
          <w:marBottom w:val="0"/>
          <w:divBdr>
            <w:top w:val="none" w:sz="0" w:space="0" w:color="auto"/>
            <w:left w:val="none" w:sz="0" w:space="0" w:color="auto"/>
            <w:bottom w:val="none" w:sz="0" w:space="0" w:color="auto"/>
            <w:right w:val="none" w:sz="0" w:space="0" w:color="auto"/>
          </w:divBdr>
        </w:div>
        <w:div w:id="410008301">
          <w:marLeft w:val="0"/>
          <w:marRight w:val="0"/>
          <w:marTop w:val="0"/>
          <w:marBottom w:val="0"/>
          <w:divBdr>
            <w:top w:val="none" w:sz="0" w:space="0" w:color="auto"/>
            <w:left w:val="none" w:sz="0" w:space="0" w:color="auto"/>
            <w:bottom w:val="none" w:sz="0" w:space="0" w:color="auto"/>
            <w:right w:val="none" w:sz="0" w:space="0" w:color="auto"/>
          </w:divBdr>
        </w:div>
        <w:div w:id="467554027">
          <w:marLeft w:val="0"/>
          <w:marRight w:val="0"/>
          <w:marTop w:val="0"/>
          <w:marBottom w:val="0"/>
          <w:divBdr>
            <w:top w:val="none" w:sz="0" w:space="0" w:color="auto"/>
            <w:left w:val="none" w:sz="0" w:space="0" w:color="auto"/>
            <w:bottom w:val="none" w:sz="0" w:space="0" w:color="auto"/>
            <w:right w:val="none" w:sz="0" w:space="0" w:color="auto"/>
          </w:divBdr>
        </w:div>
        <w:div w:id="810942816">
          <w:marLeft w:val="0"/>
          <w:marRight w:val="0"/>
          <w:marTop w:val="0"/>
          <w:marBottom w:val="0"/>
          <w:divBdr>
            <w:top w:val="none" w:sz="0" w:space="0" w:color="auto"/>
            <w:left w:val="none" w:sz="0" w:space="0" w:color="auto"/>
            <w:bottom w:val="none" w:sz="0" w:space="0" w:color="auto"/>
            <w:right w:val="none" w:sz="0" w:space="0" w:color="auto"/>
          </w:divBdr>
        </w:div>
      </w:divsChild>
    </w:div>
    <w:div w:id="1375809135">
      <w:bodyDiv w:val="1"/>
      <w:marLeft w:val="0"/>
      <w:marRight w:val="0"/>
      <w:marTop w:val="0"/>
      <w:marBottom w:val="0"/>
      <w:divBdr>
        <w:top w:val="none" w:sz="0" w:space="0" w:color="auto"/>
        <w:left w:val="none" w:sz="0" w:space="0" w:color="auto"/>
        <w:bottom w:val="none" w:sz="0" w:space="0" w:color="auto"/>
        <w:right w:val="none" w:sz="0" w:space="0" w:color="auto"/>
      </w:divBdr>
      <w:divsChild>
        <w:div w:id="1936135742">
          <w:marLeft w:val="0"/>
          <w:marRight w:val="0"/>
          <w:marTop w:val="0"/>
          <w:marBottom w:val="0"/>
          <w:divBdr>
            <w:top w:val="none" w:sz="0" w:space="0" w:color="auto"/>
            <w:left w:val="none" w:sz="0" w:space="0" w:color="auto"/>
            <w:bottom w:val="none" w:sz="0" w:space="0" w:color="auto"/>
            <w:right w:val="none" w:sz="0" w:space="0" w:color="auto"/>
          </w:divBdr>
        </w:div>
      </w:divsChild>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11138901">
      <w:bodyDiv w:val="1"/>
      <w:marLeft w:val="0"/>
      <w:marRight w:val="0"/>
      <w:marTop w:val="0"/>
      <w:marBottom w:val="0"/>
      <w:divBdr>
        <w:top w:val="none" w:sz="0" w:space="0" w:color="auto"/>
        <w:left w:val="none" w:sz="0" w:space="0" w:color="auto"/>
        <w:bottom w:val="none" w:sz="0" w:space="0" w:color="auto"/>
        <w:right w:val="none" w:sz="0" w:space="0" w:color="auto"/>
      </w:divBdr>
      <w:divsChild>
        <w:div w:id="1014380166">
          <w:marLeft w:val="0"/>
          <w:marRight w:val="0"/>
          <w:marTop w:val="0"/>
          <w:marBottom w:val="0"/>
          <w:divBdr>
            <w:top w:val="none" w:sz="0" w:space="0" w:color="auto"/>
            <w:left w:val="none" w:sz="0" w:space="0" w:color="auto"/>
            <w:bottom w:val="none" w:sz="0" w:space="0" w:color="auto"/>
            <w:right w:val="none" w:sz="0" w:space="0" w:color="auto"/>
          </w:divBdr>
        </w:div>
      </w:divsChild>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34002726">
      <w:bodyDiv w:val="1"/>
      <w:marLeft w:val="0"/>
      <w:marRight w:val="0"/>
      <w:marTop w:val="0"/>
      <w:marBottom w:val="0"/>
      <w:divBdr>
        <w:top w:val="none" w:sz="0" w:space="0" w:color="auto"/>
        <w:left w:val="none" w:sz="0" w:space="0" w:color="auto"/>
        <w:bottom w:val="none" w:sz="0" w:space="0" w:color="auto"/>
        <w:right w:val="none" w:sz="0" w:space="0" w:color="auto"/>
      </w:divBdr>
      <w:divsChild>
        <w:div w:id="374737802">
          <w:marLeft w:val="0"/>
          <w:marRight w:val="0"/>
          <w:marTop w:val="0"/>
          <w:marBottom w:val="0"/>
          <w:divBdr>
            <w:top w:val="none" w:sz="0" w:space="0" w:color="auto"/>
            <w:left w:val="none" w:sz="0" w:space="0" w:color="auto"/>
            <w:bottom w:val="none" w:sz="0" w:space="0" w:color="auto"/>
            <w:right w:val="none" w:sz="0" w:space="0" w:color="auto"/>
          </w:divBdr>
        </w:div>
        <w:div w:id="1106119700">
          <w:marLeft w:val="0"/>
          <w:marRight w:val="0"/>
          <w:marTop w:val="0"/>
          <w:marBottom w:val="0"/>
          <w:divBdr>
            <w:top w:val="none" w:sz="0" w:space="0" w:color="auto"/>
            <w:left w:val="none" w:sz="0" w:space="0" w:color="auto"/>
            <w:bottom w:val="none" w:sz="0" w:space="0" w:color="auto"/>
            <w:right w:val="none" w:sz="0" w:space="0" w:color="auto"/>
          </w:divBdr>
        </w:div>
      </w:divsChild>
    </w:div>
    <w:div w:id="1545172066">
      <w:bodyDiv w:val="1"/>
      <w:marLeft w:val="0"/>
      <w:marRight w:val="0"/>
      <w:marTop w:val="0"/>
      <w:marBottom w:val="0"/>
      <w:divBdr>
        <w:top w:val="none" w:sz="0" w:space="0" w:color="auto"/>
        <w:left w:val="none" w:sz="0" w:space="0" w:color="auto"/>
        <w:bottom w:val="none" w:sz="0" w:space="0" w:color="auto"/>
        <w:right w:val="none" w:sz="0" w:space="0" w:color="auto"/>
      </w:divBdr>
      <w:divsChild>
        <w:div w:id="1402563120">
          <w:marLeft w:val="0"/>
          <w:marRight w:val="0"/>
          <w:marTop w:val="0"/>
          <w:marBottom w:val="0"/>
          <w:divBdr>
            <w:top w:val="none" w:sz="0" w:space="0" w:color="auto"/>
            <w:left w:val="none" w:sz="0" w:space="0" w:color="auto"/>
            <w:bottom w:val="none" w:sz="0" w:space="0" w:color="auto"/>
            <w:right w:val="none" w:sz="0" w:space="0" w:color="auto"/>
          </w:divBdr>
          <w:divsChild>
            <w:div w:id="2107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2489">
      <w:bodyDiv w:val="1"/>
      <w:marLeft w:val="0"/>
      <w:marRight w:val="0"/>
      <w:marTop w:val="0"/>
      <w:marBottom w:val="0"/>
      <w:divBdr>
        <w:top w:val="none" w:sz="0" w:space="0" w:color="auto"/>
        <w:left w:val="none" w:sz="0" w:space="0" w:color="auto"/>
        <w:bottom w:val="none" w:sz="0" w:space="0" w:color="auto"/>
        <w:right w:val="none" w:sz="0" w:space="0" w:color="auto"/>
      </w:divBdr>
      <w:divsChild>
        <w:div w:id="250744338">
          <w:marLeft w:val="0"/>
          <w:marRight w:val="0"/>
          <w:marTop w:val="0"/>
          <w:marBottom w:val="0"/>
          <w:divBdr>
            <w:top w:val="none" w:sz="0" w:space="0" w:color="auto"/>
            <w:left w:val="none" w:sz="0" w:space="0" w:color="auto"/>
            <w:bottom w:val="none" w:sz="0" w:space="0" w:color="auto"/>
            <w:right w:val="none" w:sz="0" w:space="0" w:color="auto"/>
          </w:divBdr>
          <w:divsChild>
            <w:div w:id="1699967975">
              <w:marLeft w:val="0"/>
              <w:marRight w:val="0"/>
              <w:marTop w:val="0"/>
              <w:marBottom w:val="0"/>
              <w:divBdr>
                <w:top w:val="none" w:sz="0" w:space="0" w:color="auto"/>
                <w:left w:val="none" w:sz="0" w:space="0" w:color="auto"/>
                <w:bottom w:val="none" w:sz="0" w:space="0" w:color="auto"/>
                <w:right w:val="none" w:sz="0" w:space="0" w:color="auto"/>
              </w:divBdr>
            </w:div>
            <w:div w:id="1713772956">
              <w:marLeft w:val="0"/>
              <w:marRight w:val="0"/>
              <w:marTop w:val="0"/>
              <w:marBottom w:val="0"/>
              <w:divBdr>
                <w:top w:val="none" w:sz="0" w:space="0" w:color="auto"/>
                <w:left w:val="none" w:sz="0" w:space="0" w:color="auto"/>
                <w:bottom w:val="none" w:sz="0" w:space="0" w:color="auto"/>
                <w:right w:val="none" w:sz="0" w:space="0" w:color="auto"/>
              </w:divBdr>
            </w:div>
            <w:div w:id="20933649">
              <w:marLeft w:val="0"/>
              <w:marRight w:val="0"/>
              <w:marTop w:val="0"/>
              <w:marBottom w:val="0"/>
              <w:divBdr>
                <w:top w:val="none" w:sz="0" w:space="0" w:color="auto"/>
                <w:left w:val="none" w:sz="0" w:space="0" w:color="auto"/>
                <w:bottom w:val="none" w:sz="0" w:space="0" w:color="auto"/>
                <w:right w:val="none" w:sz="0" w:space="0" w:color="auto"/>
              </w:divBdr>
            </w:div>
            <w:div w:id="1345090135">
              <w:marLeft w:val="0"/>
              <w:marRight w:val="0"/>
              <w:marTop w:val="0"/>
              <w:marBottom w:val="0"/>
              <w:divBdr>
                <w:top w:val="none" w:sz="0" w:space="0" w:color="auto"/>
                <w:left w:val="none" w:sz="0" w:space="0" w:color="auto"/>
                <w:bottom w:val="none" w:sz="0" w:space="0" w:color="auto"/>
                <w:right w:val="none" w:sz="0" w:space="0" w:color="auto"/>
              </w:divBdr>
            </w:div>
            <w:div w:id="1504082109">
              <w:marLeft w:val="0"/>
              <w:marRight w:val="0"/>
              <w:marTop w:val="0"/>
              <w:marBottom w:val="0"/>
              <w:divBdr>
                <w:top w:val="none" w:sz="0" w:space="0" w:color="auto"/>
                <w:left w:val="none" w:sz="0" w:space="0" w:color="auto"/>
                <w:bottom w:val="none" w:sz="0" w:space="0" w:color="auto"/>
                <w:right w:val="none" w:sz="0" w:space="0" w:color="auto"/>
              </w:divBdr>
            </w:div>
            <w:div w:id="566574477">
              <w:marLeft w:val="0"/>
              <w:marRight w:val="0"/>
              <w:marTop w:val="0"/>
              <w:marBottom w:val="0"/>
              <w:divBdr>
                <w:top w:val="none" w:sz="0" w:space="0" w:color="auto"/>
                <w:left w:val="none" w:sz="0" w:space="0" w:color="auto"/>
                <w:bottom w:val="none" w:sz="0" w:space="0" w:color="auto"/>
                <w:right w:val="none" w:sz="0" w:space="0" w:color="auto"/>
              </w:divBdr>
            </w:div>
            <w:div w:id="534512043">
              <w:marLeft w:val="0"/>
              <w:marRight w:val="0"/>
              <w:marTop w:val="0"/>
              <w:marBottom w:val="0"/>
              <w:divBdr>
                <w:top w:val="none" w:sz="0" w:space="0" w:color="auto"/>
                <w:left w:val="none" w:sz="0" w:space="0" w:color="auto"/>
                <w:bottom w:val="none" w:sz="0" w:space="0" w:color="auto"/>
                <w:right w:val="none" w:sz="0" w:space="0" w:color="auto"/>
              </w:divBdr>
            </w:div>
            <w:div w:id="1603220381">
              <w:marLeft w:val="0"/>
              <w:marRight w:val="0"/>
              <w:marTop w:val="0"/>
              <w:marBottom w:val="0"/>
              <w:divBdr>
                <w:top w:val="none" w:sz="0" w:space="0" w:color="auto"/>
                <w:left w:val="none" w:sz="0" w:space="0" w:color="auto"/>
                <w:bottom w:val="none" w:sz="0" w:space="0" w:color="auto"/>
                <w:right w:val="none" w:sz="0" w:space="0" w:color="auto"/>
              </w:divBdr>
            </w:div>
            <w:div w:id="1528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5817575">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649090785">
      <w:bodyDiv w:val="1"/>
      <w:marLeft w:val="0"/>
      <w:marRight w:val="0"/>
      <w:marTop w:val="0"/>
      <w:marBottom w:val="0"/>
      <w:divBdr>
        <w:top w:val="none" w:sz="0" w:space="0" w:color="auto"/>
        <w:left w:val="none" w:sz="0" w:space="0" w:color="auto"/>
        <w:bottom w:val="none" w:sz="0" w:space="0" w:color="auto"/>
        <w:right w:val="none" w:sz="0" w:space="0" w:color="auto"/>
      </w:divBdr>
      <w:divsChild>
        <w:div w:id="656156874">
          <w:marLeft w:val="0"/>
          <w:marRight w:val="0"/>
          <w:marTop w:val="0"/>
          <w:marBottom w:val="0"/>
          <w:divBdr>
            <w:top w:val="none" w:sz="0" w:space="0" w:color="auto"/>
            <w:left w:val="none" w:sz="0" w:space="0" w:color="auto"/>
            <w:bottom w:val="none" w:sz="0" w:space="0" w:color="auto"/>
            <w:right w:val="none" w:sz="0" w:space="0" w:color="auto"/>
          </w:divBdr>
          <w:divsChild>
            <w:div w:id="1201891737">
              <w:marLeft w:val="0"/>
              <w:marRight w:val="0"/>
              <w:marTop w:val="0"/>
              <w:marBottom w:val="0"/>
              <w:divBdr>
                <w:top w:val="none" w:sz="0" w:space="0" w:color="auto"/>
                <w:left w:val="none" w:sz="0" w:space="0" w:color="auto"/>
                <w:bottom w:val="none" w:sz="0" w:space="0" w:color="auto"/>
                <w:right w:val="none" w:sz="0" w:space="0" w:color="auto"/>
              </w:divBdr>
              <w:divsChild>
                <w:div w:id="1603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3811">
      <w:bodyDiv w:val="1"/>
      <w:marLeft w:val="0"/>
      <w:marRight w:val="0"/>
      <w:marTop w:val="0"/>
      <w:marBottom w:val="0"/>
      <w:divBdr>
        <w:top w:val="none" w:sz="0" w:space="0" w:color="auto"/>
        <w:left w:val="none" w:sz="0" w:space="0" w:color="auto"/>
        <w:bottom w:val="none" w:sz="0" w:space="0" w:color="auto"/>
        <w:right w:val="none" w:sz="0" w:space="0" w:color="auto"/>
      </w:divBdr>
      <w:divsChild>
        <w:div w:id="1951473442">
          <w:marLeft w:val="0"/>
          <w:marRight w:val="0"/>
          <w:marTop w:val="0"/>
          <w:marBottom w:val="0"/>
          <w:divBdr>
            <w:top w:val="none" w:sz="0" w:space="0" w:color="auto"/>
            <w:left w:val="none" w:sz="0" w:space="0" w:color="auto"/>
            <w:bottom w:val="none" w:sz="0" w:space="0" w:color="auto"/>
            <w:right w:val="none" w:sz="0" w:space="0" w:color="auto"/>
          </w:divBdr>
        </w:div>
      </w:divsChild>
    </w:div>
    <w:div w:id="1676228756">
      <w:bodyDiv w:val="1"/>
      <w:marLeft w:val="0"/>
      <w:marRight w:val="0"/>
      <w:marTop w:val="0"/>
      <w:marBottom w:val="0"/>
      <w:divBdr>
        <w:top w:val="none" w:sz="0" w:space="0" w:color="auto"/>
        <w:left w:val="none" w:sz="0" w:space="0" w:color="auto"/>
        <w:bottom w:val="none" w:sz="0" w:space="0" w:color="auto"/>
        <w:right w:val="none" w:sz="0" w:space="0" w:color="auto"/>
      </w:divBdr>
      <w:divsChild>
        <w:div w:id="1070616718">
          <w:marLeft w:val="0"/>
          <w:marRight w:val="0"/>
          <w:marTop w:val="0"/>
          <w:marBottom w:val="0"/>
          <w:divBdr>
            <w:top w:val="none" w:sz="0" w:space="0" w:color="auto"/>
            <w:left w:val="none" w:sz="0" w:space="0" w:color="auto"/>
            <w:bottom w:val="none" w:sz="0" w:space="0" w:color="auto"/>
            <w:right w:val="none" w:sz="0" w:space="0" w:color="auto"/>
          </w:divBdr>
        </w:div>
        <w:div w:id="1333601782">
          <w:marLeft w:val="0"/>
          <w:marRight w:val="0"/>
          <w:marTop w:val="0"/>
          <w:marBottom w:val="0"/>
          <w:divBdr>
            <w:top w:val="none" w:sz="0" w:space="0" w:color="auto"/>
            <w:left w:val="none" w:sz="0" w:space="0" w:color="auto"/>
            <w:bottom w:val="none" w:sz="0" w:space="0" w:color="auto"/>
            <w:right w:val="none" w:sz="0" w:space="0" w:color="auto"/>
          </w:divBdr>
        </w:div>
        <w:div w:id="893271218">
          <w:marLeft w:val="0"/>
          <w:marRight w:val="0"/>
          <w:marTop w:val="0"/>
          <w:marBottom w:val="0"/>
          <w:divBdr>
            <w:top w:val="none" w:sz="0" w:space="0" w:color="auto"/>
            <w:left w:val="none" w:sz="0" w:space="0" w:color="auto"/>
            <w:bottom w:val="none" w:sz="0" w:space="0" w:color="auto"/>
            <w:right w:val="none" w:sz="0" w:space="0" w:color="auto"/>
          </w:divBdr>
        </w:div>
        <w:div w:id="2010131412">
          <w:marLeft w:val="0"/>
          <w:marRight w:val="0"/>
          <w:marTop w:val="0"/>
          <w:marBottom w:val="0"/>
          <w:divBdr>
            <w:top w:val="none" w:sz="0" w:space="0" w:color="auto"/>
            <w:left w:val="none" w:sz="0" w:space="0" w:color="auto"/>
            <w:bottom w:val="none" w:sz="0" w:space="0" w:color="auto"/>
            <w:right w:val="none" w:sz="0" w:space="0" w:color="auto"/>
          </w:divBdr>
        </w:div>
        <w:div w:id="445733101">
          <w:marLeft w:val="0"/>
          <w:marRight w:val="0"/>
          <w:marTop w:val="0"/>
          <w:marBottom w:val="0"/>
          <w:divBdr>
            <w:top w:val="none" w:sz="0" w:space="0" w:color="auto"/>
            <w:left w:val="none" w:sz="0" w:space="0" w:color="auto"/>
            <w:bottom w:val="none" w:sz="0" w:space="0" w:color="auto"/>
            <w:right w:val="none" w:sz="0" w:space="0" w:color="auto"/>
          </w:divBdr>
        </w:div>
        <w:div w:id="1966741036">
          <w:marLeft w:val="0"/>
          <w:marRight w:val="0"/>
          <w:marTop w:val="0"/>
          <w:marBottom w:val="0"/>
          <w:divBdr>
            <w:top w:val="none" w:sz="0" w:space="0" w:color="auto"/>
            <w:left w:val="none" w:sz="0" w:space="0" w:color="auto"/>
            <w:bottom w:val="none" w:sz="0" w:space="0" w:color="auto"/>
            <w:right w:val="none" w:sz="0" w:space="0" w:color="auto"/>
          </w:divBdr>
        </w:div>
        <w:div w:id="1826388324">
          <w:marLeft w:val="0"/>
          <w:marRight w:val="0"/>
          <w:marTop w:val="0"/>
          <w:marBottom w:val="0"/>
          <w:divBdr>
            <w:top w:val="none" w:sz="0" w:space="0" w:color="auto"/>
            <w:left w:val="none" w:sz="0" w:space="0" w:color="auto"/>
            <w:bottom w:val="none" w:sz="0" w:space="0" w:color="auto"/>
            <w:right w:val="none" w:sz="0" w:space="0" w:color="auto"/>
          </w:divBdr>
        </w:div>
        <w:div w:id="698556264">
          <w:marLeft w:val="0"/>
          <w:marRight w:val="0"/>
          <w:marTop w:val="0"/>
          <w:marBottom w:val="0"/>
          <w:divBdr>
            <w:top w:val="none" w:sz="0" w:space="0" w:color="auto"/>
            <w:left w:val="none" w:sz="0" w:space="0" w:color="auto"/>
            <w:bottom w:val="none" w:sz="0" w:space="0" w:color="auto"/>
            <w:right w:val="none" w:sz="0" w:space="0" w:color="auto"/>
          </w:divBdr>
        </w:div>
        <w:div w:id="615646304">
          <w:marLeft w:val="0"/>
          <w:marRight w:val="0"/>
          <w:marTop w:val="0"/>
          <w:marBottom w:val="0"/>
          <w:divBdr>
            <w:top w:val="none" w:sz="0" w:space="0" w:color="auto"/>
            <w:left w:val="none" w:sz="0" w:space="0" w:color="auto"/>
            <w:bottom w:val="none" w:sz="0" w:space="0" w:color="auto"/>
            <w:right w:val="none" w:sz="0" w:space="0" w:color="auto"/>
          </w:divBdr>
        </w:div>
        <w:div w:id="1565681295">
          <w:marLeft w:val="0"/>
          <w:marRight w:val="0"/>
          <w:marTop w:val="0"/>
          <w:marBottom w:val="0"/>
          <w:divBdr>
            <w:top w:val="none" w:sz="0" w:space="0" w:color="auto"/>
            <w:left w:val="none" w:sz="0" w:space="0" w:color="auto"/>
            <w:bottom w:val="none" w:sz="0" w:space="0" w:color="auto"/>
            <w:right w:val="none" w:sz="0" w:space="0" w:color="auto"/>
          </w:divBdr>
        </w:div>
        <w:div w:id="1587104671">
          <w:marLeft w:val="0"/>
          <w:marRight w:val="0"/>
          <w:marTop w:val="0"/>
          <w:marBottom w:val="0"/>
          <w:divBdr>
            <w:top w:val="none" w:sz="0" w:space="0" w:color="auto"/>
            <w:left w:val="none" w:sz="0" w:space="0" w:color="auto"/>
            <w:bottom w:val="none" w:sz="0" w:space="0" w:color="auto"/>
            <w:right w:val="none" w:sz="0" w:space="0" w:color="auto"/>
          </w:divBdr>
        </w:div>
        <w:div w:id="283468483">
          <w:marLeft w:val="0"/>
          <w:marRight w:val="0"/>
          <w:marTop w:val="0"/>
          <w:marBottom w:val="0"/>
          <w:divBdr>
            <w:top w:val="none" w:sz="0" w:space="0" w:color="auto"/>
            <w:left w:val="none" w:sz="0" w:space="0" w:color="auto"/>
            <w:bottom w:val="none" w:sz="0" w:space="0" w:color="auto"/>
            <w:right w:val="none" w:sz="0" w:space="0" w:color="auto"/>
          </w:divBdr>
        </w:div>
        <w:div w:id="1512602105">
          <w:marLeft w:val="0"/>
          <w:marRight w:val="0"/>
          <w:marTop w:val="0"/>
          <w:marBottom w:val="0"/>
          <w:divBdr>
            <w:top w:val="none" w:sz="0" w:space="0" w:color="auto"/>
            <w:left w:val="none" w:sz="0" w:space="0" w:color="auto"/>
            <w:bottom w:val="none" w:sz="0" w:space="0" w:color="auto"/>
            <w:right w:val="none" w:sz="0" w:space="0" w:color="auto"/>
          </w:divBdr>
        </w:div>
        <w:div w:id="1444957085">
          <w:marLeft w:val="0"/>
          <w:marRight w:val="0"/>
          <w:marTop w:val="0"/>
          <w:marBottom w:val="0"/>
          <w:divBdr>
            <w:top w:val="none" w:sz="0" w:space="0" w:color="auto"/>
            <w:left w:val="none" w:sz="0" w:space="0" w:color="auto"/>
            <w:bottom w:val="none" w:sz="0" w:space="0" w:color="auto"/>
            <w:right w:val="none" w:sz="0" w:space="0" w:color="auto"/>
          </w:divBdr>
        </w:div>
        <w:div w:id="1748720498">
          <w:marLeft w:val="0"/>
          <w:marRight w:val="0"/>
          <w:marTop w:val="0"/>
          <w:marBottom w:val="0"/>
          <w:divBdr>
            <w:top w:val="none" w:sz="0" w:space="0" w:color="auto"/>
            <w:left w:val="none" w:sz="0" w:space="0" w:color="auto"/>
            <w:bottom w:val="none" w:sz="0" w:space="0" w:color="auto"/>
            <w:right w:val="none" w:sz="0" w:space="0" w:color="auto"/>
          </w:divBdr>
        </w:div>
        <w:div w:id="1088624314">
          <w:marLeft w:val="0"/>
          <w:marRight w:val="0"/>
          <w:marTop w:val="0"/>
          <w:marBottom w:val="0"/>
          <w:divBdr>
            <w:top w:val="none" w:sz="0" w:space="0" w:color="auto"/>
            <w:left w:val="none" w:sz="0" w:space="0" w:color="auto"/>
            <w:bottom w:val="none" w:sz="0" w:space="0" w:color="auto"/>
            <w:right w:val="none" w:sz="0" w:space="0" w:color="auto"/>
          </w:divBdr>
        </w:div>
        <w:div w:id="1103299743">
          <w:marLeft w:val="0"/>
          <w:marRight w:val="0"/>
          <w:marTop w:val="0"/>
          <w:marBottom w:val="0"/>
          <w:divBdr>
            <w:top w:val="none" w:sz="0" w:space="0" w:color="auto"/>
            <w:left w:val="none" w:sz="0" w:space="0" w:color="auto"/>
            <w:bottom w:val="none" w:sz="0" w:space="0" w:color="auto"/>
            <w:right w:val="none" w:sz="0" w:space="0" w:color="auto"/>
          </w:divBdr>
        </w:div>
      </w:divsChild>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876115918">
      <w:bodyDiv w:val="1"/>
      <w:marLeft w:val="0"/>
      <w:marRight w:val="0"/>
      <w:marTop w:val="0"/>
      <w:marBottom w:val="0"/>
      <w:divBdr>
        <w:top w:val="none" w:sz="0" w:space="0" w:color="auto"/>
        <w:left w:val="none" w:sz="0" w:space="0" w:color="auto"/>
        <w:bottom w:val="none" w:sz="0" w:space="0" w:color="auto"/>
        <w:right w:val="none" w:sz="0" w:space="0" w:color="auto"/>
      </w:divBdr>
      <w:divsChild>
        <w:div w:id="640035215">
          <w:marLeft w:val="0"/>
          <w:marRight w:val="0"/>
          <w:marTop w:val="0"/>
          <w:marBottom w:val="0"/>
          <w:divBdr>
            <w:top w:val="none" w:sz="0" w:space="0" w:color="auto"/>
            <w:left w:val="none" w:sz="0" w:space="0" w:color="auto"/>
            <w:bottom w:val="none" w:sz="0" w:space="0" w:color="auto"/>
            <w:right w:val="none" w:sz="0" w:space="0" w:color="auto"/>
          </w:divBdr>
          <w:divsChild>
            <w:div w:id="1779180044">
              <w:marLeft w:val="0"/>
              <w:marRight w:val="0"/>
              <w:marTop w:val="0"/>
              <w:marBottom w:val="0"/>
              <w:divBdr>
                <w:top w:val="none" w:sz="0" w:space="0" w:color="auto"/>
                <w:left w:val="none" w:sz="0" w:space="0" w:color="auto"/>
                <w:bottom w:val="none" w:sz="0" w:space="0" w:color="auto"/>
                <w:right w:val="none" w:sz="0" w:space="0" w:color="auto"/>
              </w:divBdr>
              <w:divsChild>
                <w:div w:id="814639305">
                  <w:marLeft w:val="0"/>
                  <w:marRight w:val="0"/>
                  <w:marTop w:val="0"/>
                  <w:marBottom w:val="0"/>
                  <w:divBdr>
                    <w:top w:val="none" w:sz="0" w:space="0" w:color="auto"/>
                    <w:left w:val="none" w:sz="0" w:space="0" w:color="auto"/>
                    <w:bottom w:val="none" w:sz="0" w:space="0" w:color="auto"/>
                    <w:right w:val="none" w:sz="0" w:space="0" w:color="auto"/>
                  </w:divBdr>
                </w:div>
                <w:div w:id="1042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 w:id="2126384571">
      <w:bodyDiv w:val="1"/>
      <w:marLeft w:val="0"/>
      <w:marRight w:val="0"/>
      <w:marTop w:val="0"/>
      <w:marBottom w:val="0"/>
      <w:divBdr>
        <w:top w:val="none" w:sz="0" w:space="0" w:color="auto"/>
        <w:left w:val="none" w:sz="0" w:space="0" w:color="auto"/>
        <w:bottom w:val="none" w:sz="0" w:space="0" w:color="auto"/>
        <w:right w:val="none" w:sz="0" w:space="0" w:color="auto"/>
      </w:divBdr>
      <w:divsChild>
        <w:div w:id="1810054281">
          <w:marLeft w:val="0"/>
          <w:marRight w:val="0"/>
          <w:marTop w:val="0"/>
          <w:marBottom w:val="0"/>
          <w:divBdr>
            <w:top w:val="none" w:sz="0" w:space="0" w:color="auto"/>
            <w:left w:val="none" w:sz="0" w:space="0" w:color="auto"/>
            <w:bottom w:val="none" w:sz="0" w:space="0" w:color="auto"/>
            <w:right w:val="none" w:sz="0" w:space="0" w:color="auto"/>
          </w:divBdr>
        </w:div>
        <w:div w:id="648903890">
          <w:marLeft w:val="0"/>
          <w:marRight w:val="0"/>
          <w:marTop w:val="0"/>
          <w:marBottom w:val="0"/>
          <w:divBdr>
            <w:top w:val="none" w:sz="0" w:space="0" w:color="auto"/>
            <w:left w:val="none" w:sz="0" w:space="0" w:color="auto"/>
            <w:bottom w:val="none" w:sz="0" w:space="0" w:color="auto"/>
            <w:right w:val="none" w:sz="0" w:space="0" w:color="auto"/>
          </w:divBdr>
        </w:div>
        <w:div w:id="1006909388">
          <w:marLeft w:val="0"/>
          <w:marRight w:val="0"/>
          <w:marTop w:val="0"/>
          <w:marBottom w:val="0"/>
          <w:divBdr>
            <w:top w:val="none" w:sz="0" w:space="0" w:color="auto"/>
            <w:left w:val="none" w:sz="0" w:space="0" w:color="auto"/>
            <w:bottom w:val="none" w:sz="0" w:space="0" w:color="auto"/>
            <w:right w:val="none" w:sz="0" w:space="0" w:color="auto"/>
          </w:divBdr>
        </w:div>
        <w:div w:id="680551113">
          <w:marLeft w:val="0"/>
          <w:marRight w:val="0"/>
          <w:marTop w:val="0"/>
          <w:marBottom w:val="0"/>
          <w:divBdr>
            <w:top w:val="none" w:sz="0" w:space="0" w:color="auto"/>
            <w:left w:val="none" w:sz="0" w:space="0" w:color="auto"/>
            <w:bottom w:val="none" w:sz="0" w:space="0" w:color="auto"/>
            <w:right w:val="none" w:sz="0" w:space="0" w:color="auto"/>
          </w:divBdr>
        </w:div>
        <w:div w:id="1952319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602&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Form/SinglePageApplicationForm.aspx?cid=1036&amp;departmentId=19001&amp;ProjectId=17660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f65a8e45e4770eed1e1199532d0fca70">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1e8bf3dd5274f2e840837ea56d2404ef"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D797F-0126-4331-A30A-30D56EF6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3.xml><?xml version="1.0" encoding="utf-8"?>
<ds:datastoreItem xmlns:ds="http://schemas.openxmlformats.org/officeDocument/2006/customXml" ds:itemID="{7DA66DA4-D5A9-4C67-A0DD-F048D293D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Pages>
  <Words>1860</Words>
  <Characters>10606</Characters>
  <Application>Microsoft Office Word</Application>
  <DocSecurity>0</DocSecurity>
  <Lines>88</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Nour Shaweesh</cp:lastModifiedBy>
  <cp:revision>3</cp:revision>
  <cp:lastPrinted>2019-07-18T15:22:00Z</cp:lastPrinted>
  <dcterms:created xsi:type="dcterms:W3CDTF">2026-08-18T09:25:00Z</dcterms:created>
  <dcterms:modified xsi:type="dcterms:W3CDTF">2026-08-19T06:07:00Z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