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92E40" w14:textId="7A8048BE" w:rsidR="007A4C64" w:rsidRPr="004648EF" w:rsidRDefault="00B167F7" w:rsidP="007A4C64">
      <w:pPr>
        <w:spacing w:after="0"/>
        <w:jc w:val="center"/>
        <w:rPr>
          <w:rFonts w:cstheme="minorHAnsi"/>
          <w:b/>
        </w:rPr>
      </w:pPr>
      <w:r>
        <w:rPr>
          <w:rFonts w:cstheme="minorHAnsi"/>
          <w:b/>
        </w:rPr>
        <w:t>Supply Chain Team Leader - Logistics</w:t>
      </w:r>
    </w:p>
    <w:p w14:paraId="0D6050D4" w14:textId="77777777" w:rsidR="00FA2EA7" w:rsidRPr="004648EF" w:rsidRDefault="00705642" w:rsidP="00A5326A">
      <w:pPr>
        <w:spacing w:after="0"/>
        <w:jc w:val="center"/>
        <w:rPr>
          <w:rFonts w:cstheme="minorHAnsi"/>
        </w:rPr>
      </w:pPr>
      <w:r w:rsidRPr="004648EF">
        <w:rPr>
          <w:rFonts w:cstheme="minorHAnsi"/>
          <w:b/>
        </w:rPr>
        <w:t>Syria</w:t>
      </w:r>
      <w:r w:rsidR="00D22826" w:rsidRPr="004648EF">
        <w:rPr>
          <w:rFonts w:cstheme="minorHAnsi"/>
          <w:b/>
        </w:rPr>
        <w:t xml:space="preserve"> - </w:t>
      </w:r>
      <w:r w:rsidR="002D5B54" w:rsidRPr="004648EF">
        <w:rPr>
          <w:rFonts w:cstheme="minorHAnsi"/>
          <w:b/>
        </w:rPr>
        <w:t>Damascus</w:t>
      </w:r>
    </w:p>
    <w:p w14:paraId="430986FE" w14:textId="77777777" w:rsidR="00FA2EA7" w:rsidRPr="004648EF" w:rsidRDefault="00FA2EA7" w:rsidP="00BB011E">
      <w:pPr>
        <w:spacing w:after="0"/>
        <w:jc w:val="center"/>
        <w:rPr>
          <w:rFonts w:cstheme="minorHAnsi"/>
        </w:rPr>
      </w:pPr>
    </w:p>
    <w:p w14:paraId="5F8C9E08" w14:textId="77777777" w:rsidR="00FA2EA7" w:rsidRPr="004648EF" w:rsidRDefault="00FA2EA7" w:rsidP="00FA2EA7">
      <w:pPr>
        <w:spacing w:after="0"/>
        <w:rPr>
          <w:rFonts w:cstheme="minorHAnsi"/>
          <w:b/>
          <w:lang w:val="en-US"/>
        </w:rPr>
      </w:pPr>
      <w:r w:rsidRPr="004648EF">
        <w:rPr>
          <w:rFonts w:cstheme="minorHAnsi"/>
          <w:b/>
          <w:lang w:val="en-US"/>
        </w:rPr>
        <w:t>Who are we?</w:t>
      </w:r>
    </w:p>
    <w:p w14:paraId="309777FE" w14:textId="77777777" w:rsidR="00BA269C" w:rsidRPr="004648EF" w:rsidRDefault="00BA269C" w:rsidP="00FA2EA7">
      <w:pPr>
        <w:spacing w:after="0"/>
        <w:rPr>
          <w:rFonts w:cstheme="minorHAnsi"/>
          <w:b/>
          <w:lang w:val="en-US"/>
        </w:rPr>
      </w:pPr>
    </w:p>
    <w:p w14:paraId="3804777E"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All of our efforts are based on our value compass: humanity, respect, independence and neutrality, participation, and honesty and transparency.</w:t>
      </w:r>
    </w:p>
    <w:p w14:paraId="4833420E" w14:textId="77777777" w:rsidR="00E541E0" w:rsidRDefault="00E541E0" w:rsidP="00E541E0">
      <w:pPr>
        <w:pStyle w:val="NormalWeb"/>
        <w:spacing w:after="0"/>
        <w:jc w:val="both"/>
        <w:rPr>
          <w:rFonts w:asciiTheme="minorHAnsi" w:hAnsiTheme="minorHAnsi" w:cstheme="minorHAnsi"/>
          <w:sz w:val="22"/>
          <w:szCs w:val="22"/>
        </w:rPr>
      </w:pPr>
    </w:p>
    <w:p w14:paraId="2A7EB976" w14:textId="20F0928F" w:rsidR="00705642" w:rsidRPr="004648EF" w:rsidRDefault="00705642" w:rsidP="00E541E0">
      <w:pPr>
        <w:pStyle w:val="NormalWeb"/>
        <w:spacing w:after="0"/>
        <w:jc w:val="both"/>
        <w:rPr>
          <w:rFonts w:asciiTheme="minorHAnsi" w:hAnsiTheme="minorHAnsi" w:cstheme="minorHAnsi"/>
          <w:b/>
          <w:bCs/>
          <w:sz w:val="22"/>
          <w:szCs w:val="22"/>
        </w:rPr>
      </w:pPr>
      <w:r w:rsidRPr="004648EF">
        <w:rPr>
          <w:rFonts w:asciiTheme="minorHAnsi" w:hAnsiTheme="minorHAnsi" w:cstheme="minorHAnsi"/>
          <w:b/>
          <w:bCs/>
          <w:sz w:val="22"/>
          <w:szCs w:val="22"/>
        </w:rPr>
        <w:t>DRC Syria</w:t>
      </w:r>
    </w:p>
    <w:p w14:paraId="5A9DBF47" w14:textId="77777777" w:rsidR="00BA269C" w:rsidRPr="004648EF" w:rsidRDefault="00BA269C" w:rsidP="00705642">
      <w:pPr>
        <w:pStyle w:val="NormalWeb"/>
        <w:spacing w:after="0"/>
        <w:jc w:val="both"/>
        <w:rPr>
          <w:rFonts w:asciiTheme="minorHAnsi" w:hAnsiTheme="minorHAnsi" w:cstheme="minorHAnsi"/>
          <w:b/>
          <w:bCs/>
          <w:sz w:val="22"/>
          <w:szCs w:val="22"/>
        </w:rPr>
      </w:pPr>
    </w:p>
    <w:p w14:paraId="5880A9D1" w14:textId="77777777" w:rsidR="00E541E0" w:rsidRPr="0090485E" w:rsidRDefault="00E541E0" w:rsidP="00E541E0">
      <w:pPr>
        <w:spacing w:after="0"/>
        <w:rPr>
          <w:rFonts w:cstheme="minorHAnsi"/>
        </w:rPr>
      </w:pPr>
      <w:r w:rsidRPr="0090485E">
        <w:rPr>
          <w:rFonts w:cstheme="minorHAnsi"/>
          <w:b/>
          <w:bCs/>
        </w:rPr>
        <w:t>DRC has been operating in Syria since 2008</w:t>
      </w:r>
      <w:r w:rsidRPr="0090485E">
        <w:rPr>
          <w:rFonts w:cstheme="minorHAnsi"/>
        </w:rPr>
        <w:t>, initially responding to the Iraqi refugee crisis before pivoting to a full-scale response to the Syria crisis from 2011 onwards. Our work encompasses the full cycle of displacement—responding to</w:t>
      </w:r>
      <w:r w:rsidRPr="0090485E">
        <w:rPr>
          <w:rFonts w:cstheme="minorHAnsi"/>
          <w:b/>
          <w:bCs/>
        </w:rPr>
        <w:t xml:space="preserve"> life-saving humanitarian needs </w:t>
      </w:r>
      <w:r w:rsidRPr="0090485E">
        <w:rPr>
          <w:rFonts w:cstheme="minorHAnsi"/>
        </w:rPr>
        <w:t>and supporting community recovery until</w:t>
      </w:r>
      <w:r w:rsidRPr="0090485E">
        <w:rPr>
          <w:rFonts w:cstheme="minorHAnsi"/>
          <w:b/>
          <w:bCs/>
        </w:rPr>
        <w:t xml:space="preserve"> durable solutions can be achieved</w:t>
      </w:r>
      <w:r w:rsidRPr="0090485E">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90485E" w:rsidRDefault="00E541E0" w:rsidP="00E541E0">
      <w:pPr>
        <w:spacing w:after="0"/>
        <w:rPr>
          <w:rFonts w:cstheme="minorHAnsi"/>
        </w:rPr>
      </w:pPr>
    </w:p>
    <w:p w14:paraId="1B4D0AC3" w14:textId="77777777" w:rsidR="00E541E0" w:rsidRPr="0090485E" w:rsidRDefault="00E541E0" w:rsidP="00E541E0">
      <w:pPr>
        <w:spacing w:after="0"/>
        <w:rPr>
          <w:rFonts w:cstheme="minorHAnsi"/>
        </w:rPr>
      </w:pPr>
      <w:r w:rsidRPr="0090485E">
        <w:rPr>
          <w:rFonts w:cstheme="minorHAnsi"/>
        </w:rPr>
        <w:t xml:space="preserve">With an established rapid response mechanism, DRC can </w:t>
      </w:r>
      <w:r w:rsidRPr="0090485E">
        <w:rPr>
          <w:rFonts w:cstheme="minorHAnsi"/>
          <w:b/>
          <w:bCs/>
        </w:rPr>
        <w:t>rapidly respond to emerging crises and shocks</w:t>
      </w:r>
      <w:r w:rsidRPr="0090485E">
        <w:rPr>
          <w:rFonts w:cstheme="minorHAnsi"/>
        </w:rPr>
        <w:t xml:space="preserve"> to meet </w:t>
      </w:r>
      <w:r w:rsidRPr="0090485E">
        <w:rPr>
          <w:rFonts w:cstheme="minorHAnsi"/>
          <w:b/>
          <w:bCs/>
        </w:rPr>
        <w:t>acute emergency needs</w:t>
      </w:r>
      <w:r w:rsidRPr="0090485E">
        <w:rPr>
          <w:rFonts w:cstheme="minorHAnsi"/>
        </w:rPr>
        <w:t xml:space="preserve">. Recognizing the significant need for </w:t>
      </w:r>
      <w:r w:rsidRPr="0090485E">
        <w:rPr>
          <w:rFonts w:cstheme="minorHAnsi"/>
          <w:b/>
          <w:bCs/>
        </w:rPr>
        <w:t>early recovery and resilience programming</w:t>
      </w:r>
      <w:r w:rsidRPr="0090485E">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0485E">
        <w:rPr>
          <w:rFonts w:cstheme="minorHAnsi"/>
          <w:b/>
          <w:bCs/>
        </w:rPr>
        <w:t>durable solution of their choice</w:t>
      </w:r>
      <w:r w:rsidRPr="0090485E">
        <w:rPr>
          <w:rFonts w:cstheme="minorHAnsi"/>
        </w:rPr>
        <w:t xml:space="preserve">. With active portfolios in the neighboring countries of Jordan, Lebanon, Türkiye and Iraq, DRC offers a </w:t>
      </w:r>
      <w:r w:rsidRPr="0090485E">
        <w:rPr>
          <w:rFonts w:cstheme="minorHAnsi"/>
          <w:b/>
          <w:bCs/>
        </w:rPr>
        <w:t>cross-border, regional response</w:t>
      </w:r>
      <w:r w:rsidRPr="0090485E">
        <w:rPr>
          <w:rFonts w:cstheme="minorHAnsi"/>
        </w:rPr>
        <w:t xml:space="preserve"> to the Syria crisis, through cross-border protection monitoring, advocacy, and trends analysis.</w:t>
      </w:r>
    </w:p>
    <w:p w14:paraId="2DB9E23E" w14:textId="77777777" w:rsidR="00E541E0" w:rsidRDefault="00E541E0" w:rsidP="00A0420E">
      <w:pPr>
        <w:jc w:val="both"/>
        <w:rPr>
          <w:rFonts w:cstheme="minorHAnsi"/>
          <w:b/>
        </w:rPr>
      </w:pPr>
    </w:p>
    <w:p w14:paraId="74E8EC8A" w14:textId="65A95F4C" w:rsidR="00A5326A" w:rsidRPr="004648EF" w:rsidRDefault="00A5326A" w:rsidP="00A0420E">
      <w:pPr>
        <w:jc w:val="both"/>
        <w:rPr>
          <w:rFonts w:cstheme="minorHAnsi"/>
          <w:b/>
          <w:lang w:val="en-US"/>
        </w:rPr>
      </w:pPr>
      <w:r w:rsidRPr="004648EF">
        <w:rPr>
          <w:rFonts w:cstheme="minorHAnsi"/>
          <w:b/>
          <w:lang w:val="en-US"/>
        </w:rPr>
        <w:t>About the job:</w:t>
      </w:r>
    </w:p>
    <w:p w14:paraId="165E8682" w14:textId="77777777" w:rsidR="00C1020E" w:rsidRPr="00C1020E" w:rsidRDefault="00C1020E" w:rsidP="003A00B8">
      <w:pPr>
        <w:jc w:val="both"/>
        <w:rPr>
          <w:rFonts w:cstheme="minorHAnsi"/>
          <w:bCs/>
          <w:lang w:val="en-US"/>
        </w:rPr>
      </w:pPr>
      <w:r w:rsidRPr="00C1020E">
        <w:rPr>
          <w:rFonts w:cstheme="minorHAnsi"/>
          <w:bCs/>
          <w:lang w:val="en-US"/>
        </w:rPr>
        <w:t xml:space="preserve">This role has a country focus and ensures compliance with DRC procedures and guidelines and Operations Handbook within the country. The Supply Chain - Logistics Team Leader is responsible for managing logistics processes, ensuring compliance and adherence to DRC and donor regulations, maintaining logistics records, and providing expert logistics guidance to the country and field operations on matters related to Fleet, inventory and warehouse management. </w:t>
      </w:r>
    </w:p>
    <w:p w14:paraId="60034A28" w14:textId="7E517766" w:rsidR="003A00B8" w:rsidRDefault="00906E1E" w:rsidP="003A00B8">
      <w:pPr>
        <w:jc w:val="both"/>
        <w:rPr>
          <w:rFonts w:cstheme="minorHAnsi"/>
          <w:b/>
          <w:u w:val="single"/>
          <w:lang w:val="en-US"/>
        </w:rPr>
      </w:pPr>
      <w:r w:rsidRPr="004648EF">
        <w:rPr>
          <w:rFonts w:cstheme="minorHAnsi"/>
          <w:b/>
          <w:u w:val="single"/>
          <w:lang w:val="en-US"/>
        </w:rPr>
        <w:lastRenderedPageBreak/>
        <w:t>Respo</w:t>
      </w:r>
      <w:r w:rsidR="00FA2EA7" w:rsidRPr="004648EF">
        <w:rPr>
          <w:rFonts w:cstheme="minorHAnsi"/>
          <w:b/>
          <w:u w:val="single"/>
          <w:lang w:val="en-US"/>
        </w:rPr>
        <w:t>nsibilities</w:t>
      </w:r>
      <w:r w:rsidR="00BA269C" w:rsidRPr="004648EF">
        <w:rPr>
          <w:rFonts w:cstheme="minorHAnsi"/>
          <w:b/>
          <w:u w:val="single"/>
          <w:lang w:val="en-US"/>
        </w:rPr>
        <w:t>:</w:t>
      </w:r>
    </w:p>
    <w:p w14:paraId="260B26D4" w14:textId="0565BBA2" w:rsidR="0058138F" w:rsidRPr="0058138F" w:rsidRDefault="0058138F" w:rsidP="003A00B8">
      <w:pPr>
        <w:jc w:val="both"/>
        <w:rPr>
          <w:rFonts w:cstheme="minorHAnsi"/>
          <w:bCs/>
          <w:lang w:val="en-US"/>
        </w:rPr>
      </w:pPr>
      <w:r w:rsidRPr="0058138F">
        <w:rPr>
          <w:rFonts w:cstheme="minorHAnsi"/>
          <w:bCs/>
          <w:lang w:val="en-US"/>
        </w:rPr>
        <w:t>The key responsibilities outlined below are not exhaustive; additional duties, including ad hoc tasks, may be assigned to support the effective fulfillment of the role’s overall purpose:</w:t>
      </w:r>
    </w:p>
    <w:p w14:paraId="032716D9" w14:textId="5EC1CCF2" w:rsidR="00294914" w:rsidRPr="00814CCA" w:rsidRDefault="00814CCA" w:rsidP="00814CCA">
      <w:pPr>
        <w:tabs>
          <w:tab w:val="center" w:pos="5287"/>
        </w:tabs>
        <w:rPr>
          <w:rFonts w:cs="Arial"/>
          <w:b/>
          <w:bCs/>
          <w:sz w:val="24"/>
          <w:szCs w:val="24"/>
        </w:rPr>
      </w:pPr>
      <w:r w:rsidRPr="00387094">
        <w:rPr>
          <w:rFonts w:cs="Arial"/>
          <w:b/>
          <w:bCs/>
          <w:sz w:val="24"/>
          <w:szCs w:val="24"/>
        </w:rPr>
        <w:t xml:space="preserve">Team </w:t>
      </w:r>
      <w:r w:rsidR="007441E9" w:rsidRPr="00387094">
        <w:rPr>
          <w:rFonts w:cs="Arial"/>
          <w:b/>
          <w:bCs/>
          <w:sz w:val="24"/>
          <w:szCs w:val="24"/>
        </w:rPr>
        <w:t>Management</w:t>
      </w:r>
      <w:r w:rsidR="007441E9">
        <w:rPr>
          <w:rFonts w:cs="Arial"/>
          <w:b/>
          <w:bCs/>
          <w:sz w:val="24"/>
          <w:szCs w:val="24"/>
        </w:rPr>
        <w:t xml:space="preserve"> And </w:t>
      </w:r>
      <w:r>
        <w:rPr>
          <w:rFonts w:cs="Arial"/>
          <w:b/>
          <w:bCs/>
          <w:sz w:val="24"/>
          <w:szCs w:val="24"/>
        </w:rPr>
        <w:t xml:space="preserve">Policies </w:t>
      </w:r>
      <w:r w:rsidR="007441E9">
        <w:rPr>
          <w:rFonts w:cs="Arial"/>
          <w:b/>
          <w:bCs/>
          <w:sz w:val="24"/>
          <w:szCs w:val="24"/>
        </w:rPr>
        <w:t>And Processes</w:t>
      </w:r>
      <w:r w:rsidR="007441E9" w:rsidRPr="00071B37">
        <w:rPr>
          <w:rFonts w:cstheme="minorHAnsi"/>
          <w:b/>
        </w:rPr>
        <w:t>:</w:t>
      </w:r>
    </w:p>
    <w:p w14:paraId="33467F1E" w14:textId="77777777" w:rsidR="007441E9" w:rsidRPr="00387094" w:rsidRDefault="007441E9" w:rsidP="007441E9">
      <w:pPr>
        <w:numPr>
          <w:ilvl w:val="0"/>
          <w:numId w:val="16"/>
        </w:numPr>
        <w:spacing w:before="100" w:beforeAutospacing="1" w:after="100" w:afterAutospacing="1"/>
        <w:jc w:val="both"/>
        <w:rPr>
          <w:rFonts w:ascii="Calibri" w:eastAsia="Times New Roman" w:hAnsi="Calibri" w:cs="Calibri"/>
          <w:sz w:val="24"/>
          <w:szCs w:val="24"/>
        </w:rPr>
      </w:pPr>
      <w:r w:rsidRPr="00387094">
        <w:rPr>
          <w:rFonts w:ascii="Calibri" w:eastAsia="Times New Roman" w:hAnsi="Calibri" w:cs="Calibri"/>
          <w:sz w:val="24"/>
          <w:szCs w:val="24"/>
        </w:rPr>
        <w:t>Lead and manage the logistics team (including people planning, performance, well-being, and development).</w:t>
      </w:r>
    </w:p>
    <w:p w14:paraId="32876C4E" w14:textId="75B30D72" w:rsidR="007441E9" w:rsidRPr="00387094" w:rsidRDefault="007441E9" w:rsidP="007441E9">
      <w:pPr>
        <w:pStyle w:val="ListParagraph"/>
        <w:numPr>
          <w:ilvl w:val="0"/>
          <w:numId w:val="16"/>
        </w:numPr>
        <w:tabs>
          <w:tab w:val="center" w:pos="5287"/>
        </w:tabs>
        <w:rPr>
          <w:rFonts w:cs="Arial"/>
          <w:sz w:val="24"/>
          <w:szCs w:val="24"/>
        </w:rPr>
      </w:pPr>
      <w:r w:rsidRPr="00387094">
        <w:rPr>
          <w:rFonts w:cs="Arial"/>
          <w:sz w:val="24"/>
          <w:szCs w:val="24"/>
        </w:rPr>
        <w:t>In collaboration with Support Services Team leaders (SS TLs) in the area offices,</w:t>
      </w:r>
      <w:r>
        <w:rPr>
          <w:rFonts w:cs="Arial"/>
          <w:sz w:val="24"/>
          <w:szCs w:val="24"/>
        </w:rPr>
        <w:t xml:space="preserve"> provide </w:t>
      </w:r>
      <w:r w:rsidRPr="00387094">
        <w:rPr>
          <w:rFonts w:cs="Arial"/>
          <w:sz w:val="24"/>
          <w:szCs w:val="24"/>
        </w:rPr>
        <w:t xml:space="preserve"> technical support to Field logistics team</w:t>
      </w:r>
      <w:r>
        <w:rPr>
          <w:rFonts w:cs="Arial"/>
          <w:sz w:val="24"/>
          <w:szCs w:val="24"/>
        </w:rPr>
        <w:t>.</w:t>
      </w:r>
    </w:p>
    <w:p w14:paraId="1052ADFA" w14:textId="77777777" w:rsidR="007441E9" w:rsidRDefault="007441E9" w:rsidP="007441E9">
      <w:pPr>
        <w:pStyle w:val="ListParagraph"/>
        <w:numPr>
          <w:ilvl w:val="0"/>
          <w:numId w:val="16"/>
        </w:numPr>
        <w:tabs>
          <w:tab w:val="center" w:pos="5287"/>
        </w:tabs>
        <w:rPr>
          <w:rFonts w:cs="Arial"/>
          <w:sz w:val="24"/>
          <w:szCs w:val="24"/>
        </w:rPr>
      </w:pPr>
      <w:r w:rsidRPr="00387094">
        <w:rPr>
          <w:rFonts w:cs="Arial"/>
          <w:sz w:val="24"/>
          <w:szCs w:val="24"/>
        </w:rPr>
        <w:t>Participate in objectives setting and the performance review of field logistics team members in coordination with Support Services Team leaders in area offices.</w:t>
      </w:r>
    </w:p>
    <w:p w14:paraId="4EE907CB" w14:textId="16C5B665" w:rsidR="007441E9" w:rsidRDefault="007441E9" w:rsidP="007441E9">
      <w:pPr>
        <w:pStyle w:val="ListParagraph"/>
        <w:numPr>
          <w:ilvl w:val="0"/>
          <w:numId w:val="16"/>
        </w:numPr>
        <w:tabs>
          <w:tab w:val="center" w:pos="5287"/>
        </w:tabs>
        <w:rPr>
          <w:rFonts w:cs="Arial"/>
          <w:sz w:val="24"/>
          <w:szCs w:val="24"/>
        </w:rPr>
      </w:pPr>
      <w:r>
        <w:rPr>
          <w:rFonts w:cs="Arial"/>
          <w:sz w:val="24"/>
          <w:szCs w:val="24"/>
        </w:rPr>
        <w:t>Support Line manager in developing and keeping up to date logistics related SoPs</w:t>
      </w:r>
      <w:r w:rsidR="0099587E">
        <w:rPr>
          <w:rFonts w:cs="Arial"/>
          <w:sz w:val="24"/>
          <w:szCs w:val="24"/>
        </w:rPr>
        <w:t>.</w:t>
      </w:r>
    </w:p>
    <w:p w14:paraId="5CDCC485" w14:textId="77777777" w:rsidR="007441E9" w:rsidRDefault="007441E9" w:rsidP="007441E9">
      <w:pPr>
        <w:pStyle w:val="ListParagraph"/>
        <w:numPr>
          <w:ilvl w:val="0"/>
          <w:numId w:val="16"/>
        </w:numPr>
        <w:tabs>
          <w:tab w:val="center" w:pos="5287"/>
        </w:tabs>
        <w:rPr>
          <w:rFonts w:cs="Arial"/>
          <w:sz w:val="24"/>
          <w:szCs w:val="24"/>
        </w:rPr>
      </w:pPr>
      <w:r>
        <w:rPr>
          <w:rFonts w:cs="Arial"/>
          <w:sz w:val="24"/>
          <w:szCs w:val="24"/>
        </w:rPr>
        <w:t>Support line manager in due diligence process of Local NGO partners.</w:t>
      </w:r>
    </w:p>
    <w:p w14:paraId="2CB73079" w14:textId="7D365FF8" w:rsidR="00294914" w:rsidRPr="007441E9" w:rsidRDefault="007441E9" w:rsidP="007441E9">
      <w:pPr>
        <w:pStyle w:val="ListParagraph"/>
        <w:numPr>
          <w:ilvl w:val="0"/>
          <w:numId w:val="16"/>
        </w:numPr>
        <w:tabs>
          <w:tab w:val="center" w:pos="5287"/>
        </w:tabs>
        <w:rPr>
          <w:rFonts w:cs="Arial"/>
          <w:sz w:val="24"/>
          <w:szCs w:val="24"/>
        </w:rPr>
      </w:pPr>
      <w:r>
        <w:rPr>
          <w:rFonts w:cs="Arial"/>
          <w:sz w:val="24"/>
          <w:szCs w:val="24"/>
        </w:rPr>
        <w:t xml:space="preserve">Share best practices with local NGO partners on efficient and effective logistics management. </w:t>
      </w:r>
    </w:p>
    <w:p w14:paraId="0ACB6056" w14:textId="50E89239" w:rsidR="00294914" w:rsidRPr="00294914" w:rsidRDefault="00D604FB" w:rsidP="00071B37">
      <w:pPr>
        <w:rPr>
          <w:rFonts w:cstheme="minorHAnsi"/>
          <w:b/>
        </w:rPr>
      </w:pPr>
      <w:r w:rsidRPr="00387094">
        <w:rPr>
          <w:rFonts w:cs="Arial"/>
          <w:b/>
          <w:bCs/>
          <w:sz w:val="24"/>
          <w:szCs w:val="24"/>
        </w:rPr>
        <w:t>Fleet Management</w:t>
      </w:r>
      <w:r w:rsidR="00294914" w:rsidRPr="00294914">
        <w:rPr>
          <w:rFonts w:cstheme="minorHAnsi"/>
          <w:b/>
        </w:rPr>
        <w:t>:</w:t>
      </w:r>
    </w:p>
    <w:p w14:paraId="455237FA" w14:textId="319338EF" w:rsidR="00005C32" w:rsidRPr="00387094" w:rsidRDefault="00005C32" w:rsidP="00005C32">
      <w:pPr>
        <w:pStyle w:val="ListParagraph"/>
        <w:numPr>
          <w:ilvl w:val="0"/>
          <w:numId w:val="19"/>
        </w:numPr>
        <w:tabs>
          <w:tab w:val="center" w:pos="5287"/>
        </w:tabs>
        <w:rPr>
          <w:rFonts w:cs="Arial"/>
          <w:sz w:val="24"/>
          <w:szCs w:val="24"/>
        </w:rPr>
      </w:pPr>
      <w:r w:rsidRPr="00387094">
        <w:rPr>
          <w:rFonts w:cs="Arial"/>
          <w:sz w:val="24"/>
          <w:szCs w:val="24"/>
        </w:rPr>
        <w:t>Ensure compliance and implementation of relevant sections of Operations Handbook across in country offices</w:t>
      </w:r>
      <w:r>
        <w:rPr>
          <w:rFonts w:cs="Arial"/>
          <w:sz w:val="24"/>
          <w:szCs w:val="24"/>
        </w:rPr>
        <w:t>.</w:t>
      </w:r>
    </w:p>
    <w:p w14:paraId="7E3A5985" w14:textId="77FBF33A" w:rsidR="00005C32" w:rsidRPr="00387094" w:rsidRDefault="00005C32" w:rsidP="00005C32">
      <w:pPr>
        <w:pStyle w:val="ListParagraph"/>
        <w:numPr>
          <w:ilvl w:val="0"/>
          <w:numId w:val="19"/>
        </w:numPr>
        <w:tabs>
          <w:tab w:val="center" w:pos="5287"/>
        </w:tabs>
        <w:rPr>
          <w:rFonts w:cs="Arial"/>
          <w:sz w:val="24"/>
          <w:szCs w:val="24"/>
        </w:rPr>
      </w:pPr>
      <w:r w:rsidRPr="00387094">
        <w:rPr>
          <w:rFonts w:cs="Arial"/>
          <w:sz w:val="24"/>
          <w:szCs w:val="24"/>
        </w:rPr>
        <w:t>Performs regular monitoring visits to field offices to identify gaps and support SS TLs in improving compliance at field offices</w:t>
      </w:r>
      <w:r>
        <w:rPr>
          <w:rFonts w:cs="Arial"/>
          <w:sz w:val="24"/>
          <w:szCs w:val="24"/>
        </w:rPr>
        <w:t>.</w:t>
      </w:r>
    </w:p>
    <w:p w14:paraId="1F892C25" w14:textId="17AEE013" w:rsidR="00005C32" w:rsidRPr="00387094" w:rsidRDefault="00005C32" w:rsidP="00005C32">
      <w:pPr>
        <w:pStyle w:val="ListParagraph"/>
        <w:numPr>
          <w:ilvl w:val="0"/>
          <w:numId w:val="19"/>
        </w:numPr>
        <w:tabs>
          <w:tab w:val="center" w:pos="5287"/>
        </w:tabs>
        <w:rPr>
          <w:rFonts w:cs="Arial"/>
          <w:sz w:val="24"/>
          <w:szCs w:val="24"/>
        </w:rPr>
      </w:pPr>
      <w:r w:rsidRPr="00387094">
        <w:rPr>
          <w:rFonts w:cs="Arial"/>
          <w:sz w:val="24"/>
          <w:szCs w:val="24"/>
        </w:rPr>
        <w:t>Participate in Tenders related to procurement of warehouse, fleet and logistics related stocks and inventor</w:t>
      </w:r>
      <w:r>
        <w:rPr>
          <w:rFonts w:cs="Arial"/>
          <w:sz w:val="24"/>
          <w:szCs w:val="24"/>
        </w:rPr>
        <w:t>y.</w:t>
      </w:r>
    </w:p>
    <w:p w14:paraId="6C6F3F69" w14:textId="2AD6F0E0" w:rsidR="00005C32" w:rsidRPr="00387094" w:rsidRDefault="00005C32" w:rsidP="00005C32">
      <w:pPr>
        <w:pStyle w:val="ListParagraph"/>
        <w:numPr>
          <w:ilvl w:val="0"/>
          <w:numId w:val="19"/>
        </w:numPr>
        <w:tabs>
          <w:tab w:val="center" w:pos="5287"/>
        </w:tabs>
        <w:rPr>
          <w:rFonts w:cs="Arial"/>
          <w:sz w:val="24"/>
          <w:szCs w:val="24"/>
        </w:rPr>
      </w:pPr>
      <w:r w:rsidRPr="00387094">
        <w:rPr>
          <w:rFonts w:cs="Arial"/>
          <w:sz w:val="24"/>
          <w:szCs w:val="24"/>
        </w:rPr>
        <w:t>Produce monthly fleet</w:t>
      </w:r>
      <w:r>
        <w:rPr>
          <w:rFonts w:cs="Arial"/>
          <w:sz w:val="24"/>
          <w:szCs w:val="24"/>
        </w:rPr>
        <w:t>, generator etc.</w:t>
      </w:r>
      <w:r w:rsidRPr="00387094">
        <w:rPr>
          <w:rFonts w:cs="Arial"/>
          <w:sz w:val="24"/>
          <w:szCs w:val="24"/>
        </w:rPr>
        <w:t xml:space="preserve"> reports for country offices</w:t>
      </w:r>
      <w:r>
        <w:rPr>
          <w:rFonts w:cs="Arial"/>
          <w:sz w:val="24"/>
          <w:szCs w:val="24"/>
        </w:rPr>
        <w:t xml:space="preserve">/ Guest house </w:t>
      </w:r>
      <w:r w:rsidRPr="00387094">
        <w:rPr>
          <w:rFonts w:cs="Arial"/>
          <w:sz w:val="24"/>
          <w:szCs w:val="24"/>
        </w:rPr>
        <w:t>and monitor field office fleet reports in order to produce consolidated monthly fleet report for the entire operation</w:t>
      </w:r>
      <w:r>
        <w:rPr>
          <w:rFonts w:cs="Arial"/>
          <w:sz w:val="24"/>
          <w:szCs w:val="24"/>
        </w:rPr>
        <w:t>.</w:t>
      </w:r>
    </w:p>
    <w:p w14:paraId="02E0934A" w14:textId="77777777" w:rsidR="00005C32" w:rsidRPr="00387094" w:rsidRDefault="00005C32" w:rsidP="00005C32">
      <w:pPr>
        <w:pStyle w:val="ListParagraph"/>
        <w:numPr>
          <w:ilvl w:val="0"/>
          <w:numId w:val="19"/>
        </w:numPr>
        <w:tabs>
          <w:tab w:val="center" w:pos="5287"/>
        </w:tabs>
        <w:rPr>
          <w:rFonts w:cs="Arial"/>
          <w:sz w:val="24"/>
          <w:szCs w:val="24"/>
        </w:rPr>
      </w:pPr>
      <w:r w:rsidRPr="00387094">
        <w:rPr>
          <w:rFonts w:cs="Arial"/>
          <w:sz w:val="24"/>
          <w:szCs w:val="24"/>
        </w:rPr>
        <w:t>Suggest and improve cost effective and environment friendly fleet solutions</w:t>
      </w:r>
      <w:r>
        <w:rPr>
          <w:rFonts w:cs="Arial"/>
          <w:sz w:val="24"/>
          <w:szCs w:val="24"/>
        </w:rPr>
        <w:t xml:space="preserve"> and use of generators/fuel.</w:t>
      </w:r>
    </w:p>
    <w:p w14:paraId="7C7F1FF9" w14:textId="12E38F27" w:rsidR="00005C32" w:rsidRDefault="00005C32" w:rsidP="00005C32">
      <w:pPr>
        <w:pStyle w:val="ListParagraph"/>
        <w:numPr>
          <w:ilvl w:val="0"/>
          <w:numId w:val="19"/>
        </w:numPr>
        <w:tabs>
          <w:tab w:val="center" w:pos="5287"/>
        </w:tabs>
        <w:rPr>
          <w:rFonts w:cs="Arial"/>
          <w:sz w:val="24"/>
          <w:szCs w:val="24"/>
        </w:rPr>
      </w:pPr>
      <w:r w:rsidRPr="00387094">
        <w:rPr>
          <w:rFonts w:cs="Arial"/>
          <w:sz w:val="24"/>
          <w:szCs w:val="24"/>
        </w:rPr>
        <w:t>Advise on improvement of fleet capacity in country</w:t>
      </w:r>
      <w:r>
        <w:rPr>
          <w:rFonts w:cs="Arial"/>
          <w:sz w:val="24"/>
          <w:szCs w:val="24"/>
        </w:rPr>
        <w:t>.</w:t>
      </w:r>
    </w:p>
    <w:p w14:paraId="33FA861A" w14:textId="77777777" w:rsidR="00005C32" w:rsidRDefault="00005C32" w:rsidP="00005C32">
      <w:pPr>
        <w:pStyle w:val="ListParagraph"/>
        <w:numPr>
          <w:ilvl w:val="0"/>
          <w:numId w:val="19"/>
        </w:numPr>
        <w:tabs>
          <w:tab w:val="center" w:pos="5287"/>
        </w:tabs>
        <w:rPr>
          <w:rFonts w:cs="Arial"/>
          <w:sz w:val="24"/>
          <w:szCs w:val="24"/>
        </w:rPr>
      </w:pPr>
      <w:r>
        <w:rPr>
          <w:rFonts w:cs="Arial"/>
          <w:sz w:val="24"/>
          <w:szCs w:val="24"/>
        </w:rPr>
        <w:t>Work closely with procurement team for stock management of fuel for DRC premises and create stock monitoring systems to ensure adequate stocks including contingency stocks are in place at all given times.</w:t>
      </w:r>
    </w:p>
    <w:p w14:paraId="2CF75A8E" w14:textId="77777777" w:rsidR="00005C32" w:rsidRDefault="00005C32" w:rsidP="00005C32">
      <w:pPr>
        <w:pStyle w:val="ListParagraph"/>
        <w:numPr>
          <w:ilvl w:val="0"/>
          <w:numId w:val="19"/>
        </w:numPr>
        <w:tabs>
          <w:tab w:val="center" w:pos="5287"/>
        </w:tabs>
        <w:rPr>
          <w:rFonts w:cs="Arial"/>
          <w:sz w:val="24"/>
          <w:szCs w:val="24"/>
        </w:rPr>
      </w:pPr>
      <w:r>
        <w:rPr>
          <w:rFonts w:cs="Arial"/>
          <w:sz w:val="24"/>
          <w:szCs w:val="24"/>
        </w:rPr>
        <w:t>Work closely with procurement team to establish reliable service providers to meet fleet and generator maintenance needs.</w:t>
      </w:r>
    </w:p>
    <w:p w14:paraId="2859BB86" w14:textId="77777777" w:rsidR="00005C32" w:rsidRDefault="00005C32" w:rsidP="00005C32">
      <w:pPr>
        <w:pStyle w:val="ListParagraph"/>
        <w:numPr>
          <w:ilvl w:val="0"/>
          <w:numId w:val="19"/>
        </w:numPr>
        <w:tabs>
          <w:tab w:val="center" w:pos="5287"/>
        </w:tabs>
        <w:rPr>
          <w:rFonts w:cs="Arial"/>
          <w:sz w:val="24"/>
          <w:szCs w:val="24"/>
        </w:rPr>
      </w:pPr>
      <w:r>
        <w:rPr>
          <w:rFonts w:cs="Arial"/>
          <w:sz w:val="24"/>
          <w:szCs w:val="24"/>
        </w:rPr>
        <w:t>Work closely with safety focal person to ensure DRC fleet including rented vehicles always adhere to safety standards and protocols.</w:t>
      </w:r>
    </w:p>
    <w:p w14:paraId="157BD787" w14:textId="3EF79379" w:rsidR="00005C32" w:rsidRPr="00387094" w:rsidRDefault="00005C32" w:rsidP="00005C32">
      <w:pPr>
        <w:pStyle w:val="ListParagraph"/>
        <w:numPr>
          <w:ilvl w:val="0"/>
          <w:numId w:val="19"/>
        </w:numPr>
        <w:tabs>
          <w:tab w:val="center" w:pos="5287"/>
        </w:tabs>
        <w:rPr>
          <w:rFonts w:cs="Arial"/>
          <w:sz w:val="24"/>
          <w:szCs w:val="24"/>
        </w:rPr>
      </w:pPr>
      <w:r>
        <w:rPr>
          <w:rFonts w:cs="Arial"/>
          <w:sz w:val="24"/>
          <w:szCs w:val="24"/>
        </w:rPr>
        <w:lastRenderedPageBreak/>
        <w:t>In close coordination with IT focal person, develop digital fleet management/booking system.</w:t>
      </w:r>
    </w:p>
    <w:p w14:paraId="7121E16C" w14:textId="3F69FF86" w:rsidR="00294914" w:rsidRPr="00A37C1B" w:rsidRDefault="00474376" w:rsidP="00A37C1B">
      <w:pPr>
        <w:rPr>
          <w:b/>
          <w:bCs/>
        </w:rPr>
      </w:pPr>
      <w:r w:rsidRPr="00387094">
        <w:rPr>
          <w:rFonts w:cs="Arial"/>
          <w:b/>
          <w:bCs/>
          <w:sz w:val="24"/>
          <w:szCs w:val="24"/>
        </w:rPr>
        <w:t>Asset Management</w:t>
      </w:r>
      <w:r w:rsidR="00294914" w:rsidRPr="00A37C1B">
        <w:rPr>
          <w:b/>
          <w:bCs/>
        </w:rPr>
        <w:t>:</w:t>
      </w:r>
    </w:p>
    <w:p w14:paraId="15C34E62" w14:textId="77777777" w:rsidR="000E1ADF" w:rsidRDefault="000E1ADF" w:rsidP="000E1ADF">
      <w:pPr>
        <w:pStyle w:val="ListParagraph"/>
        <w:numPr>
          <w:ilvl w:val="0"/>
          <w:numId w:val="19"/>
        </w:numPr>
        <w:tabs>
          <w:tab w:val="center" w:pos="5287"/>
        </w:tabs>
        <w:rPr>
          <w:rFonts w:cs="Arial"/>
          <w:sz w:val="24"/>
          <w:szCs w:val="24"/>
        </w:rPr>
      </w:pPr>
      <w:r w:rsidRPr="00387094">
        <w:rPr>
          <w:rFonts w:cs="Arial"/>
          <w:sz w:val="24"/>
          <w:szCs w:val="24"/>
        </w:rPr>
        <w:t>Ensure compliance and implementation of Operations Handbook across all field offices</w:t>
      </w:r>
    </w:p>
    <w:p w14:paraId="00A2B8C8" w14:textId="3BC869E6" w:rsidR="000E1ADF" w:rsidRDefault="000E1ADF" w:rsidP="000E1ADF">
      <w:pPr>
        <w:pStyle w:val="ListParagraph"/>
        <w:numPr>
          <w:ilvl w:val="0"/>
          <w:numId w:val="19"/>
        </w:numPr>
        <w:tabs>
          <w:tab w:val="center" w:pos="5287"/>
        </w:tabs>
        <w:rPr>
          <w:rFonts w:cs="Arial"/>
          <w:sz w:val="24"/>
          <w:szCs w:val="24"/>
        </w:rPr>
      </w:pPr>
      <w:r w:rsidRPr="00387094">
        <w:rPr>
          <w:rFonts w:cs="Arial"/>
          <w:sz w:val="24"/>
          <w:szCs w:val="24"/>
        </w:rPr>
        <w:t>Provide monthly comprehensive country reports on Inventory/Assets to line manager</w:t>
      </w:r>
      <w:r>
        <w:rPr>
          <w:rFonts w:cs="Arial"/>
          <w:sz w:val="24"/>
          <w:szCs w:val="24"/>
        </w:rPr>
        <w:t>.</w:t>
      </w:r>
    </w:p>
    <w:p w14:paraId="7D978674" w14:textId="77777777" w:rsidR="000E1ADF" w:rsidRDefault="000E1ADF" w:rsidP="000E1ADF">
      <w:pPr>
        <w:pStyle w:val="ListParagraph"/>
        <w:numPr>
          <w:ilvl w:val="0"/>
          <w:numId w:val="19"/>
        </w:numPr>
        <w:tabs>
          <w:tab w:val="center" w:pos="5287"/>
        </w:tabs>
        <w:rPr>
          <w:rFonts w:cs="Arial"/>
          <w:sz w:val="24"/>
          <w:szCs w:val="24"/>
        </w:rPr>
      </w:pPr>
      <w:r w:rsidRPr="00387094">
        <w:rPr>
          <w:rFonts w:cs="Arial"/>
          <w:sz w:val="24"/>
          <w:szCs w:val="24"/>
        </w:rPr>
        <w:t>Provide guidance in disposal methods for unused or expired Asset with prior Donor/DRC Country director’s approval.</w:t>
      </w:r>
    </w:p>
    <w:p w14:paraId="77A65F08" w14:textId="4226FE32" w:rsidR="00294914" w:rsidRPr="00A37C1B" w:rsidRDefault="00EA70B3" w:rsidP="00A37C1B">
      <w:pPr>
        <w:rPr>
          <w:b/>
          <w:bCs/>
        </w:rPr>
      </w:pPr>
      <w:r w:rsidRPr="00387094">
        <w:rPr>
          <w:rFonts w:cs="Arial"/>
          <w:b/>
          <w:bCs/>
          <w:sz w:val="24"/>
          <w:szCs w:val="24"/>
        </w:rPr>
        <w:t>Warehouse Management</w:t>
      </w:r>
      <w:r w:rsidR="00294914" w:rsidRPr="00A37C1B">
        <w:rPr>
          <w:b/>
          <w:bCs/>
        </w:rPr>
        <w:t>:</w:t>
      </w:r>
    </w:p>
    <w:p w14:paraId="6EC878A0" w14:textId="77777777" w:rsidR="00751CEE" w:rsidRDefault="00751CEE" w:rsidP="00751CEE">
      <w:pPr>
        <w:pStyle w:val="ListParagraph"/>
        <w:numPr>
          <w:ilvl w:val="0"/>
          <w:numId w:val="19"/>
        </w:numPr>
        <w:tabs>
          <w:tab w:val="center" w:pos="5287"/>
        </w:tabs>
        <w:rPr>
          <w:rFonts w:cs="Arial"/>
          <w:sz w:val="24"/>
          <w:szCs w:val="24"/>
        </w:rPr>
      </w:pPr>
      <w:r w:rsidRPr="00387094">
        <w:rPr>
          <w:rFonts w:cs="Arial"/>
          <w:sz w:val="24"/>
          <w:szCs w:val="24"/>
        </w:rPr>
        <w:t>Ensure compliance and implementation of Operations Handbook across all field offices.</w:t>
      </w:r>
    </w:p>
    <w:p w14:paraId="1BC8963A" w14:textId="77777777" w:rsidR="00751CEE" w:rsidRDefault="00751CEE" w:rsidP="00751CEE">
      <w:pPr>
        <w:pStyle w:val="ListParagraph"/>
        <w:numPr>
          <w:ilvl w:val="0"/>
          <w:numId w:val="19"/>
        </w:numPr>
        <w:tabs>
          <w:tab w:val="center" w:pos="5287"/>
        </w:tabs>
        <w:rPr>
          <w:rFonts w:cs="Arial"/>
          <w:sz w:val="24"/>
          <w:szCs w:val="24"/>
        </w:rPr>
      </w:pPr>
      <w:r w:rsidRPr="00387094">
        <w:rPr>
          <w:rFonts w:cs="Arial"/>
          <w:sz w:val="24"/>
          <w:szCs w:val="24"/>
        </w:rPr>
        <w:t xml:space="preserve">Provide monthly comprehensive country report on warehouse inventory to </w:t>
      </w:r>
      <w:r>
        <w:rPr>
          <w:rFonts w:cs="Arial"/>
          <w:sz w:val="24"/>
          <w:szCs w:val="24"/>
        </w:rPr>
        <w:t xml:space="preserve">line manager </w:t>
      </w:r>
      <w:r w:rsidRPr="00387094">
        <w:rPr>
          <w:rFonts w:cs="Arial"/>
          <w:sz w:val="24"/>
          <w:szCs w:val="24"/>
        </w:rPr>
        <w:t>(list and stock value in hand).</w:t>
      </w:r>
    </w:p>
    <w:p w14:paraId="7937EB89" w14:textId="19E977C8" w:rsidR="00751CEE" w:rsidRDefault="00751CEE" w:rsidP="00751CEE">
      <w:pPr>
        <w:pStyle w:val="ListParagraph"/>
        <w:numPr>
          <w:ilvl w:val="0"/>
          <w:numId w:val="19"/>
        </w:numPr>
        <w:tabs>
          <w:tab w:val="center" w:pos="5287"/>
        </w:tabs>
        <w:rPr>
          <w:rFonts w:cs="Arial"/>
          <w:sz w:val="24"/>
          <w:szCs w:val="24"/>
        </w:rPr>
      </w:pPr>
      <w:r w:rsidRPr="00387094">
        <w:rPr>
          <w:rFonts w:cs="Arial"/>
          <w:sz w:val="24"/>
          <w:szCs w:val="24"/>
        </w:rPr>
        <w:t>Provide guidance in disposal methods for unused or expired commodities with prior donor/DRC Country Director approval</w:t>
      </w:r>
      <w:r>
        <w:rPr>
          <w:rFonts w:cs="Arial"/>
          <w:sz w:val="24"/>
          <w:szCs w:val="24"/>
        </w:rPr>
        <w:t>.</w:t>
      </w:r>
    </w:p>
    <w:p w14:paraId="7153D702" w14:textId="77777777" w:rsidR="00751CEE" w:rsidRDefault="00751CEE" w:rsidP="00751CEE">
      <w:pPr>
        <w:pStyle w:val="ListParagraph"/>
        <w:numPr>
          <w:ilvl w:val="0"/>
          <w:numId w:val="19"/>
        </w:numPr>
        <w:tabs>
          <w:tab w:val="center" w:pos="5287"/>
        </w:tabs>
        <w:rPr>
          <w:rFonts w:cs="Arial"/>
          <w:sz w:val="24"/>
          <w:szCs w:val="24"/>
        </w:rPr>
      </w:pPr>
      <w:r>
        <w:rPr>
          <w:rFonts w:cs="Arial"/>
          <w:sz w:val="24"/>
          <w:szCs w:val="24"/>
        </w:rPr>
        <w:t>In close collaboration with SS TLs identify the needs for warehousing and support in establishing the warehouses in field locations.</w:t>
      </w:r>
    </w:p>
    <w:p w14:paraId="58B6DC4E" w14:textId="117769A9" w:rsidR="00065EE9" w:rsidRPr="00B40139" w:rsidRDefault="00751CEE" w:rsidP="00B40139">
      <w:pPr>
        <w:pStyle w:val="ListParagraph"/>
        <w:numPr>
          <w:ilvl w:val="0"/>
          <w:numId w:val="19"/>
        </w:numPr>
        <w:tabs>
          <w:tab w:val="center" w:pos="5287"/>
        </w:tabs>
        <w:rPr>
          <w:rFonts w:cs="Arial"/>
          <w:sz w:val="24"/>
          <w:szCs w:val="24"/>
        </w:rPr>
      </w:pPr>
      <w:r>
        <w:rPr>
          <w:rFonts w:cs="Arial"/>
          <w:sz w:val="24"/>
          <w:szCs w:val="24"/>
        </w:rPr>
        <w:t>Regular visits to all warehouses to ensure safe keeping of stocks and inventories and timely and compliant disposal of dead stock/ inventories.</w:t>
      </w:r>
    </w:p>
    <w:p w14:paraId="22C9E6F5" w14:textId="74E38D76" w:rsidR="00065EE9" w:rsidRDefault="00065EE9" w:rsidP="00065EE9">
      <w:pPr>
        <w:rPr>
          <w:rFonts w:cs="Arial"/>
          <w:b/>
          <w:bCs/>
          <w:sz w:val="24"/>
          <w:szCs w:val="24"/>
        </w:rPr>
      </w:pPr>
      <w:r w:rsidRPr="00065EE9">
        <w:rPr>
          <w:rFonts w:cs="Arial"/>
          <w:b/>
          <w:bCs/>
          <w:sz w:val="24"/>
          <w:szCs w:val="24"/>
        </w:rPr>
        <w:t>Supplier Payments:</w:t>
      </w:r>
    </w:p>
    <w:p w14:paraId="718EF3B6" w14:textId="4075F3F5" w:rsidR="00B40139" w:rsidRPr="006677C7" w:rsidRDefault="00B40139" w:rsidP="00B40139">
      <w:pPr>
        <w:pStyle w:val="ListParagraph"/>
        <w:numPr>
          <w:ilvl w:val="0"/>
          <w:numId w:val="19"/>
        </w:numPr>
        <w:tabs>
          <w:tab w:val="center" w:pos="5287"/>
        </w:tabs>
        <w:rPr>
          <w:rFonts w:cs="Arial"/>
          <w:sz w:val="24"/>
          <w:szCs w:val="24"/>
        </w:rPr>
      </w:pPr>
      <w:r w:rsidRPr="006677C7">
        <w:rPr>
          <w:rFonts w:cs="Arial"/>
          <w:sz w:val="24"/>
          <w:szCs w:val="24"/>
        </w:rPr>
        <w:t>Ensure timely submission of supplier payments to finance team</w:t>
      </w:r>
      <w:r>
        <w:rPr>
          <w:rFonts w:cs="Arial"/>
          <w:sz w:val="24"/>
          <w:szCs w:val="24"/>
        </w:rPr>
        <w:t>.</w:t>
      </w:r>
    </w:p>
    <w:p w14:paraId="4016A99E" w14:textId="081CC484" w:rsidR="00B40139" w:rsidRDefault="00B40139" w:rsidP="00B40139">
      <w:pPr>
        <w:pStyle w:val="ListParagraph"/>
        <w:numPr>
          <w:ilvl w:val="0"/>
          <w:numId w:val="19"/>
        </w:numPr>
        <w:tabs>
          <w:tab w:val="center" w:pos="5287"/>
        </w:tabs>
        <w:rPr>
          <w:rFonts w:cs="Arial"/>
          <w:sz w:val="24"/>
          <w:szCs w:val="24"/>
        </w:rPr>
      </w:pPr>
      <w:r w:rsidRPr="006677C7">
        <w:rPr>
          <w:rFonts w:cs="Arial"/>
          <w:sz w:val="24"/>
          <w:szCs w:val="24"/>
        </w:rPr>
        <w:t>Develop and maintain payment trackers and coordinate with field teams to collect and submit complete documents to finance team in timely manner</w:t>
      </w:r>
      <w:r>
        <w:rPr>
          <w:rFonts w:cs="Arial"/>
          <w:sz w:val="24"/>
          <w:szCs w:val="24"/>
        </w:rPr>
        <w:t>.</w:t>
      </w:r>
    </w:p>
    <w:p w14:paraId="202767E8" w14:textId="4B79F204" w:rsidR="00065EE9" w:rsidRPr="00B40139" w:rsidRDefault="00B40139" w:rsidP="00B40139">
      <w:pPr>
        <w:pStyle w:val="ListParagraph"/>
        <w:numPr>
          <w:ilvl w:val="0"/>
          <w:numId w:val="19"/>
        </w:numPr>
        <w:tabs>
          <w:tab w:val="center" w:pos="5287"/>
        </w:tabs>
        <w:rPr>
          <w:rFonts w:cs="Arial"/>
          <w:sz w:val="24"/>
          <w:szCs w:val="24"/>
        </w:rPr>
      </w:pPr>
      <w:r w:rsidRPr="00B40139">
        <w:rPr>
          <w:rFonts w:cs="Arial"/>
          <w:sz w:val="24"/>
          <w:szCs w:val="24"/>
        </w:rPr>
        <w:t>Follow up with finance team for timely payment processing</w:t>
      </w:r>
      <w:r>
        <w:rPr>
          <w:rFonts w:cs="Arial"/>
          <w:sz w:val="24"/>
          <w:szCs w:val="24"/>
        </w:rPr>
        <w:t>.</w:t>
      </w:r>
    </w:p>
    <w:p w14:paraId="270315F1" w14:textId="7AEBEAB1" w:rsidR="005E2156" w:rsidRPr="00EF288E" w:rsidRDefault="009179D4" w:rsidP="00EF288E">
      <w:pPr>
        <w:rPr>
          <w:rFonts w:cstheme="minorHAnsi"/>
          <w:b/>
          <w:lang w:val="en-US"/>
        </w:rPr>
      </w:pPr>
      <w:r>
        <w:rPr>
          <w:rFonts w:cstheme="minorHAnsi"/>
          <w:b/>
          <w:lang w:val="en-US"/>
        </w:rPr>
        <w:t>Experienc</w:t>
      </w:r>
      <w:r w:rsidR="00A5326A" w:rsidRPr="00EF288E">
        <w:rPr>
          <w:rFonts w:cstheme="minorHAnsi"/>
          <w:b/>
          <w:lang w:val="en-US"/>
        </w:rPr>
        <w:t>e</w:t>
      </w:r>
      <w:r>
        <w:rPr>
          <w:rFonts w:cstheme="minorHAnsi"/>
          <w:b/>
          <w:lang w:val="en-US"/>
        </w:rPr>
        <w:t xml:space="preserve"> </w:t>
      </w:r>
      <w:r w:rsidRPr="00387094">
        <w:rPr>
          <w:rFonts w:cs="Arial"/>
          <w:b/>
          <w:sz w:val="24"/>
          <w:szCs w:val="24"/>
        </w:rPr>
        <w:t>and technical competencies</w:t>
      </w:r>
      <w:r w:rsidR="00A5326A" w:rsidRPr="00EF288E">
        <w:rPr>
          <w:rFonts w:cstheme="minorHAnsi"/>
          <w:b/>
          <w:lang w:val="en-US"/>
        </w:rPr>
        <w:t xml:space="preserve">: </w:t>
      </w:r>
    </w:p>
    <w:p w14:paraId="270801A0" w14:textId="77777777" w:rsidR="006E1D05" w:rsidRPr="00387094" w:rsidRDefault="006E1D05" w:rsidP="006E1D05">
      <w:pPr>
        <w:pStyle w:val="ListParagraph"/>
        <w:numPr>
          <w:ilvl w:val="0"/>
          <w:numId w:val="19"/>
        </w:numPr>
        <w:tabs>
          <w:tab w:val="center" w:pos="5287"/>
        </w:tabs>
        <w:rPr>
          <w:rFonts w:cs="Arial"/>
          <w:sz w:val="24"/>
          <w:szCs w:val="24"/>
        </w:rPr>
      </w:pPr>
      <w:r w:rsidRPr="00387094">
        <w:rPr>
          <w:rFonts w:cs="Arial"/>
          <w:sz w:val="24"/>
          <w:szCs w:val="24"/>
        </w:rPr>
        <w:t xml:space="preserve">Minimum </w:t>
      </w:r>
      <w:r>
        <w:rPr>
          <w:rFonts w:cs="Arial"/>
          <w:sz w:val="24"/>
          <w:szCs w:val="24"/>
        </w:rPr>
        <w:t>3</w:t>
      </w:r>
      <w:r w:rsidRPr="00387094">
        <w:rPr>
          <w:rFonts w:cs="Arial"/>
          <w:sz w:val="24"/>
          <w:szCs w:val="24"/>
        </w:rPr>
        <w:t xml:space="preserve"> years of experience in logistics in a humanitarian setting.</w:t>
      </w:r>
    </w:p>
    <w:p w14:paraId="793313E4" w14:textId="77777777" w:rsidR="006E1D05" w:rsidRPr="00387094" w:rsidRDefault="006E1D05" w:rsidP="006E1D05">
      <w:pPr>
        <w:pStyle w:val="ListParagraph"/>
        <w:numPr>
          <w:ilvl w:val="0"/>
          <w:numId w:val="19"/>
        </w:numPr>
        <w:tabs>
          <w:tab w:val="center" w:pos="5287"/>
        </w:tabs>
        <w:rPr>
          <w:rFonts w:cs="Arial"/>
          <w:sz w:val="24"/>
          <w:szCs w:val="24"/>
        </w:rPr>
      </w:pPr>
      <w:r w:rsidRPr="00387094">
        <w:rPr>
          <w:rFonts w:cs="Arial"/>
          <w:sz w:val="24"/>
          <w:szCs w:val="24"/>
        </w:rPr>
        <w:t>Knowledge and experience in dealing with service providers and drivers. </w:t>
      </w:r>
    </w:p>
    <w:p w14:paraId="378EF795" w14:textId="77777777" w:rsidR="006E1D05" w:rsidRPr="00387094" w:rsidRDefault="006E1D05" w:rsidP="006E1D05">
      <w:pPr>
        <w:pStyle w:val="ListParagraph"/>
        <w:numPr>
          <w:ilvl w:val="0"/>
          <w:numId w:val="19"/>
        </w:numPr>
        <w:tabs>
          <w:tab w:val="center" w:pos="5287"/>
        </w:tabs>
        <w:rPr>
          <w:rFonts w:cs="Arial"/>
          <w:sz w:val="24"/>
          <w:szCs w:val="24"/>
        </w:rPr>
      </w:pPr>
      <w:r w:rsidRPr="00387094">
        <w:rPr>
          <w:rFonts w:cs="Arial"/>
          <w:sz w:val="24"/>
          <w:szCs w:val="24"/>
        </w:rPr>
        <w:t>Excellent computer skills in MS Word &amp; Excel.</w:t>
      </w:r>
    </w:p>
    <w:p w14:paraId="02BCDC62" w14:textId="77777777" w:rsidR="006E1D05" w:rsidRPr="00387094" w:rsidRDefault="006E1D05" w:rsidP="006E1D05">
      <w:pPr>
        <w:pStyle w:val="ListParagraph"/>
        <w:numPr>
          <w:ilvl w:val="0"/>
          <w:numId w:val="19"/>
        </w:numPr>
        <w:tabs>
          <w:tab w:val="center" w:pos="5287"/>
        </w:tabs>
        <w:rPr>
          <w:rFonts w:cs="Arial"/>
          <w:sz w:val="24"/>
          <w:szCs w:val="24"/>
        </w:rPr>
      </w:pPr>
      <w:r w:rsidRPr="00387094">
        <w:rPr>
          <w:rFonts w:cs="Arial"/>
          <w:sz w:val="24"/>
          <w:szCs w:val="24"/>
        </w:rPr>
        <w:t xml:space="preserve">Experience with standard logistics procedures and documentation.  </w:t>
      </w:r>
    </w:p>
    <w:p w14:paraId="225F597F" w14:textId="77777777" w:rsidR="006E1D05" w:rsidRPr="00387094" w:rsidRDefault="006E1D05" w:rsidP="006E1D05">
      <w:pPr>
        <w:pStyle w:val="ListParagraph"/>
        <w:numPr>
          <w:ilvl w:val="0"/>
          <w:numId w:val="19"/>
        </w:numPr>
        <w:tabs>
          <w:tab w:val="center" w:pos="5287"/>
        </w:tabs>
        <w:rPr>
          <w:rFonts w:cs="Arial"/>
          <w:sz w:val="24"/>
          <w:szCs w:val="24"/>
        </w:rPr>
      </w:pPr>
      <w:r w:rsidRPr="00387094">
        <w:rPr>
          <w:rFonts w:cs="Arial"/>
          <w:sz w:val="24"/>
          <w:szCs w:val="24"/>
        </w:rPr>
        <w:t>Experience in ERP Systems.</w:t>
      </w:r>
    </w:p>
    <w:p w14:paraId="4E2C632C" w14:textId="3EF911F7" w:rsidR="00EF288E" w:rsidRPr="006E1D05" w:rsidRDefault="006E1D05" w:rsidP="006E1D05">
      <w:pPr>
        <w:pStyle w:val="ListParagraph"/>
        <w:numPr>
          <w:ilvl w:val="0"/>
          <w:numId w:val="19"/>
        </w:numPr>
        <w:tabs>
          <w:tab w:val="center" w:pos="5287"/>
        </w:tabs>
        <w:rPr>
          <w:rFonts w:cs="Arial"/>
          <w:sz w:val="24"/>
          <w:szCs w:val="24"/>
        </w:rPr>
      </w:pPr>
      <w:r w:rsidRPr="00387094">
        <w:rPr>
          <w:rFonts w:cs="Arial"/>
          <w:sz w:val="24"/>
          <w:szCs w:val="24"/>
        </w:rPr>
        <w:t>Full professional proficiency in English.</w:t>
      </w:r>
    </w:p>
    <w:p w14:paraId="17E5611C" w14:textId="77777777" w:rsidR="005E2156" w:rsidRPr="004648EF" w:rsidRDefault="00BA269C" w:rsidP="00780A25">
      <w:pPr>
        <w:keepNext/>
        <w:keepLines/>
        <w:rPr>
          <w:rFonts w:cstheme="minorHAnsi"/>
          <w:b/>
          <w:lang w:val="en-US" w:eastAsia="en-US"/>
        </w:rPr>
      </w:pPr>
      <w:r w:rsidRPr="004648EF">
        <w:rPr>
          <w:rFonts w:cstheme="minorHAnsi"/>
          <w:b/>
          <w:lang w:val="en-US" w:eastAsia="en-US"/>
        </w:rPr>
        <w:lastRenderedPageBreak/>
        <w:t>Education</w:t>
      </w:r>
    </w:p>
    <w:p w14:paraId="00F6FE70" w14:textId="77777777" w:rsidR="00B61FEB" w:rsidRPr="00B61FEB" w:rsidRDefault="00B61FEB" w:rsidP="00B61FEB">
      <w:pPr>
        <w:pStyle w:val="ListParagraph"/>
        <w:keepNext/>
        <w:keepLines/>
        <w:numPr>
          <w:ilvl w:val="0"/>
          <w:numId w:val="21"/>
        </w:numPr>
        <w:rPr>
          <w:rFonts w:cs="Arial"/>
          <w:bCs/>
          <w:iCs/>
          <w:sz w:val="24"/>
          <w:szCs w:val="24"/>
        </w:rPr>
      </w:pPr>
      <w:r w:rsidRPr="00B61FEB">
        <w:rPr>
          <w:rFonts w:cs="Arial"/>
          <w:sz w:val="24"/>
          <w:szCs w:val="24"/>
        </w:rPr>
        <w:t>University degree, preferably in the field of logistics/administration. Prior experience can</w:t>
      </w:r>
      <w:r w:rsidRPr="00B61FEB">
        <w:rPr>
          <w:rFonts w:cs="Arial"/>
          <w:bCs/>
          <w:iCs/>
          <w:sz w:val="24"/>
          <w:szCs w:val="24"/>
        </w:rPr>
        <w:t xml:space="preserve"> substitute the degree requirement.</w:t>
      </w:r>
    </w:p>
    <w:p w14:paraId="7DC1DAD5" w14:textId="209B4D73" w:rsidR="005E2156" w:rsidRPr="00233428" w:rsidRDefault="009D7A21" w:rsidP="00233428">
      <w:pPr>
        <w:keepNext/>
        <w:keepLines/>
        <w:rPr>
          <w:rFonts w:cstheme="minorHAnsi"/>
          <w:b/>
          <w:lang w:val="en-US" w:eastAsia="en-US"/>
        </w:rPr>
      </w:pPr>
      <w:r w:rsidRPr="00233428">
        <w:rPr>
          <w:rFonts w:cstheme="minorHAnsi"/>
          <w:b/>
          <w:lang w:val="en-US" w:eastAsia="en-US"/>
        </w:rPr>
        <w:t>Languages</w:t>
      </w:r>
    </w:p>
    <w:p w14:paraId="2289EEC5" w14:textId="0B62DE23" w:rsidR="00AD7FFA" w:rsidRDefault="00AD7FFA" w:rsidP="00AD7FFA">
      <w:pPr>
        <w:pStyle w:val="ListParagraph"/>
        <w:numPr>
          <w:ilvl w:val="0"/>
          <w:numId w:val="14"/>
        </w:numPr>
        <w:rPr>
          <w:rFonts w:cs="Arial"/>
          <w:bCs/>
          <w:i/>
          <w:sz w:val="24"/>
          <w:szCs w:val="24"/>
        </w:rPr>
      </w:pPr>
      <w:r w:rsidRPr="00387094">
        <w:rPr>
          <w:rFonts w:cs="Arial"/>
          <w:bCs/>
          <w:i/>
          <w:sz w:val="24"/>
          <w:szCs w:val="24"/>
        </w:rPr>
        <w:t>English (</w:t>
      </w:r>
      <w:r w:rsidR="004B7207">
        <w:rPr>
          <w:rFonts w:cs="Arial"/>
          <w:bCs/>
          <w:i/>
          <w:sz w:val="24"/>
          <w:szCs w:val="24"/>
        </w:rPr>
        <w:t>Full proficiency</w:t>
      </w:r>
      <w:r w:rsidRPr="00387094">
        <w:rPr>
          <w:rFonts w:cs="Arial"/>
          <w:bCs/>
          <w:i/>
          <w:sz w:val="24"/>
          <w:szCs w:val="24"/>
        </w:rPr>
        <w:t>)</w:t>
      </w:r>
    </w:p>
    <w:p w14:paraId="4835B177" w14:textId="3666D86F" w:rsidR="00AD7FFA" w:rsidRPr="00AD7FFA" w:rsidRDefault="00AD7FFA" w:rsidP="00AD7FFA">
      <w:pPr>
        <w:pStyle w:val="ListParagraph"/>
        <w:numPr>
          <w:ilvl w:val="0"/>
          <w:numId w:val="14"/>
        </w:numPr>
        <w:rPr>
          <w:rFonts w:cs="Arial"/>
          <w:bCs/>
          <w:i/>
          <w:sz w:val="24"/>
          <w:szCs w:val="24"/>
        </w:rPr>
      </w:pPr>
      <w:r w:rsidRPr="00AD7FFA">
        <w:rPr>
          <w:rFonts w:cs="Arial"/>
          <w:bCs/>
          <w:i/>
          <w:sz w:val="24"/>
          <w:szCs w:val="24"/>
        </w:rPr>
        <w:t>Arabic (Fluent)</w:t>
      </w:r>
    </w:p>
    <w:p w14:paraId="68F4AEB3" w14:textId="5B257CE8" w:rsidR="009D7A21" w:rsidRPr="004648EF" w:rsidRDefault="009D7A21" w:rsidP="00AD7FFA">
      <w:pPr>
        <w:jc w:val="both"/>
        <w:rPr>
          <w:rFonts w:cstheme="minorHAnsi"/>
        </w:rPr>
      </w:pPr>
      <w:r w:rsidRPr="004648EF">
        <w:rPr>
          <w:rFonts w:cstheme="minorHAnsi"/>
          <w:i/>
          <w:iCs/>
          <w:lang w:val="en-US"/>
        </w:rPr>
        <w:t>In this position, you are expected to demonstrate DRC’ five core competencies:  </w:t>
      </w:r>
    </w:p>
    <w:p w14:paraId="0DDF0ABB"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Striving for excellence:</w:t>
      </w:r>
      <w:r w:rsidRPr="004648EF">
        <w:rPr>
          <w:rFonts w:eastAsia="Times New Roman" w:cstheme="minorHAnsi"/>
          <w:color w:val="000000"/>
        </w:rPr>
        <w:t xml:space="preserve"> You focus on reaching results while ensuring an efficient process.  </w:t>
      </w:r>
    </w:p>
    <w:p w14:paraId="40AB6B85"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Collaborating:</w:t>
      </w:r>
      <w:r w:rsidRPr="004648EF">
        <w:rPr>
          <w:rFonts w:eastAsia="Times New Roman" w:cstheme="minorHAnsi"/>
          <w:color w:val="000000"/>
        </w:rPr>
        <w:t xml:space="preserve"> You involve relevant parties and encourage feedback.  </w:t>
      </w:r>
    </w:p>
    <w:p w14:paraId="0B48A104"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Taking the lead:</w:t>
      </w:r>
      <w:r w:rsidRPr="004648EF">
        <w:rPr>
          <w:rFonts w:eastAsia="Times New Roman" w:cstheme="minorHAnsi"/>
          <w:color w:val="000000"/>
        </w:rPr>
        <w:t xml:space="preserve"> You take ownership and initiative while aiming for innovation.  </w:t>
      </w:r>
    </w:p>
    <w:p w14:paraId="7C55C5CE"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Communicating:</w:t>
      </w:r>
      <w:r w:rsidRPr="004648EF">
        <w:rPr>
          <w:rFonts w:eastAsia="Times New Roman" w:cstheme="minorHAnsi"/>
          <w:color w:val="000000"/>
        </w:rPr>
        <w:t xml:space="preserve"> You listen and speak effectively and honestly.  </w:t>
      </w:r>
    </w:p>
    <w:p w14:paraId="01926840"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Demonstrating integrity:</w:t>
      </w:r>
      <w:r w:rsidRPr="004648EF">
        <w:rPr>
          <w:rFonts w:eastAsia="Times New Roman" w:cstheme="minorHAnsi"/>
          <w:color w:val="000000"/>
        </w:rPr>
        <w:t xml:space="preserve"> You act in line with our vision and values.</w:t>
      </w:r>
    </w:p>
    <w:p w14:paraId="68B60ED4" w14:textId="77777777" w:rsidR="00E106E9" w:rsidRPr="004648EF" w:rsidRDefault="00E106E9" w:rsidP="00216E7D">
      <w:pPr>
        <w:spacing w:after="0"/>
        <w:rPr>
          <w:rFonts w:cstheme="minorHAnsi"/>
          <w:b/>
        </w:rPr>
      </w:pPr>
    </w:p>
    <w:p w14:paraId="2B63C1F8" w14:textId="77777777" w:rsidR="002E70B3" w:rsidRPr="004648EF" w:rsidRDefault="009762FB" w:rsidP="00216E7D">
      <w:pPr>
        <w:spacing w:after="0"/>
        <w:rPr>
          <w:rFonts w:cstheme="minorHAnsi"/>
          <w:b/>
          <w:lang w:val="en-US"/>
        </w:rPr>
      </w:pPr>
      <w:r w:rsidRPr="004648EF">
        <w:rPr>
          <w:rFonts w:cstheme="minorHAnsi"/>
          <w:b/>
          <w:lang w:val="en-US"/>
        </w:rPr>
        <w:t>We offer</w:t>
      </w:r>
      <w:r w:rsidR="00BA269C" w:rsidRPr="004648EF">
        <w:rPr>
          <w:rFonts w:cstheme="minorHAnsi"/>
          <w:b/>
          <w:lang w:val="en-US"/>
        </w:rPr>
        <w:t>:</w:t>
      </w:r>
    </w:p>
    <w:p w14:paraId="2B62214C" w14:textId="44222267" w:rsidR="00E541E0" w:rsidRPr="00E541E0" w:rsidRDefault="009D7A21" w:rsidP="00E541E0">
      <w:r w:rsidRPr="00E541E0">
        <w:t xml:space="preserve">Contract length: </w:t>
      </w:r>
      <w:r w:rsidR="00E76056">
        <w:t xml:space="preserve">up to </w:t>
      </w:r>
      <w:r w:rsidR="008B136D">
        <w:t>31</w:t>
      </w:r>
      <w:r w:rsidR="00E76056">
        <w:t xml:space="preserve"> </w:t>
      </w:r>
      <w:r w:rsidR="008B136D">
        <w:t>December</w:t>
      </w:r>
      <w:r w:rsidR="00E76056">
        <w:t xml:space="preserve"> 2</w:t>
      </w:r>
      <w:r w:rsidR="00E76056" w:rsidRPr="00E76056">
        <w:t>026</w:t>
      </w:r>
      <w:r w:rsidR="00A2184F" w:rsidRPr="00E76056">
        <w:t xml:space="preserve"> (Extension based on performance and funds)</w:t>
      </w:r>
    </w:p>
    <w:p w14:paraId="1DE26AE8" w14:textId="63A9BA94" w:rsidR="009D7A21" w:rsidRPr="00E541E0" w:rsidRDefault="009D7A21" w:rsidP="00E541E0">
      <w:r w:rsidRPr="00E541E0">
        <w:t>Level</w:t>
      </w:r>
      <w:r w:rsidR="00A5326A" w:rsidRPr="00E541E0">
        <w:t xml:space="preserve">: </w:t>
      </w:r>
      <w:r w:rsidR="00E76056">
        <w:t>Management G</w:t>
      </w:r>
    </w:p>
    <w:p w14:paraId="122BF8A3" w14:textId="2AEA163A" w:rsidR="009D7A21" w:rsidRPr="00E541E0" w:rsidRDefault="009D7A21" w:rsidP="00E541E0">
      <w:r w:rsidRPr="00E541E0">
        <w:t>Location:</w:t>
      </w:r>
      <w:r w:rsidR="00C9767D" w:rsidRPr="00E541E0">
        <w:t xml:space="preserve"> </w:t>
      </w:r>
      <w:r w:rsidR="00E76056">
        <w:t>Syria - Damascus</w:t>
      </w:r>
    </w:p>
    <w:p w14:paraId="3BEE3B17" w14:textId="03F12CA6" w:rsidR="009D7A21" w:rsidRPr="00E541E0" w:rsidRDefault="00472AF2" w:rsidP="00E541E0">
      <w:r w:rsidRPr="00E541E0">
        <w:t xml:space="preserve">Expected </w:t>
      </w:r>
      <w:r w:rsidR="009D7A21" w:rsidRPr="00E541E0">
        <w:t>Start date</w:t>
      </w:r>
      <w:r w:rsidR="008B136D">
        <w:t>: 15 April 2026</w:t>
      </w:r>
    </w:p>
    <w:p w14:paraId="3D5DABD6" w14:textId="77777777" w:rsidR="00216E7D" w:rsidRPr="004648EF" w:rsidRDefault="00216E7D" w:rsidP="00216E7D">
      <w:pPr>
        <w:spacing w:after="0"/>
        <w:rPr>
          <w:rFonts w:cstheme="minorHAnsi"/>
          <w:lang w:val="en-US"/>
        </w:rPr>
      </w:pPr>
    </w:p>
    <w:p w14:paraId="4D95F959" w14:textId="77777777" w:rsidR="009D7A21" w:rsidRPr="004648EF" w:rsidRDefault="009D7A21" w:rsidP="009D7A21">
      <w:pPr>
        <w:rPr>
          <w:rFonts w:cstheme="minorHAnsi"/>
          <w:b/>
          <w:lang w:val="en-US"/>
        </w:rPr>
      </w:pPr>
      <w:r w:rsidRPr="004648EF">
        <w:rPr>
          <w:rFonts w:cstheme="minorHAnsi"/>
          <w:b/>
          <w:lang w:val="en-US"/>
        </w:rPr>
        <w:t>Application process</w:t>
      </w:r>
    </w:p>
    <w:p w14:paraId="0D8BA58D" w14:textId="77777777" w:rsidR="00D93B54" w:rsidRPr="004648EF" w:rsidRDefault="009D7A21" w:rsidP="009D7A21">
      <w:pPr>
        <w:rPr>
          <w:rFonts w:cstheme="minorHAnsi"/>
          <w:lang w:val="en-US"/>
        </w:rPr>
      </w:pPr>
      <w:r w:rsidRPr="004648EF">
        <w:rPr>
          <w:rFonts w:cstheme="minorHAnsi"/>
          <w:color w:val="000000"/>
          <w:lang w:val="en-US"/>
        </w:rPr>
        <w:t xml:space="preserve">Interested? Then </w:t>
      </w:r>
      <w:r w:rsidRPr="004648EF">
        <w:rPr>
          <w:rFonts w:cstheme="minorHAnsi"/>
          <w:lang w:val="en-US"/>
        </w:rPr>
        <w:t xml:space="preserve">apply for this position by clicking on </w:t>
      </w:r>
      <w:r w:rsidR="00D93B54" w:rsidRPr="004648EF">
        <w:rPr>
          <w:rFonts w:cstheme="minorHAnsi"/>
          <w:lang w:val="en-US"/>
        </w:rPr>
        <w:t>one of the below links:</w:t>
      </w:r>
    </w:p>
    <w:p w14:paraId="415ABA03" w14:textId="1A5B5168" w:rsidR="00077288" w:rsidRDefault="00F672BF" w:rsidP="00C970F7">
      <w:pPr>
        <w:rPr>
          <w:rFonts w:cstheme="minorHAnsi"/>
          <w:color w:val="000000"/>
        </w:rPr>
      </w:pPr>
      <w:r w:rsidRPr="004648EF">
        <w:rPr>
          <w:rFonts w:cstheme="minorHAnsi"/>
          <w:color w:val="000000"/>
        </w:rPr>
        <w:t>Advertisement link:</w:t>
      </w:r>
      <w:r w:rsidR="00E200C2">
        <w:t xml:space="preserve"> </w:t>
      </w:r>
      <w:hyperlink r:id="rId10" w:history="1">
        <w:r w:rsidR="00C970F7" w:rsidRPr="00C970F7">
          <w:rPr>
            <w:rStyle w:val="Hyperlink"/>
          </w:rPr>
          <w:t>Talentech - Supply Chain Team Leader - Logistics</w:t>
        </w:r>
      </w:hyperlink>
    </w:p>
    <w:p w14:paraId="509EC9E0" w14:textId="32343A8E" w:rsidR="00077288" w:rsidRDefault="00BB17B3" w:rsidP="001C73F4">
      <w:pPr>
        <w:rPr>
          <w:rFonts w:cstheme="minorHAnsi"/>
          <w:color w:val="000000"/>
        </w:rPr>
      </w:pPr>
      <w:r>
        <w:rPr>
          <w:rFonts w:cstheme="minorHAnsi"/>
          <w:color w:val="000000"/>
        </w:rPr>
        <w:t>Direct a</w:t>
      </w:r>
      <w:r w:rsidR="00F672BF" w:rsidRPr="004648EF">
        <w:rPr>
          <w:rFonts w:cstheme="minorHAnsi"/>
          <w:color w:val="000000"/>
        </w:rPr>
        <w:t>pplication link:</w:t>
      </w:r>
      <w:r w:rsidR="00E200C2">
        <w:t xml:space="preserve"> </w:t>
      </w:r>
      <w:hyperlink r:id="rId11" w:history="1">
        <w:r w:rsidR="001C73F4" w:rsidRPr="001C73F4">
          <w:rPr>
            <w:rStyle w:val="Hyperlink"/>
          </w:rPr>
          <w:t>Talentech - Supply Chain Team Leader - Logistics - Application Form</w:t>
        </w:r>
      </w:hyperlink>
    </w:p>
    <w:p w14:paraId="76B36678" w14:textId="77777777" w:rsidR="009D7A21" w:rsidRPr="004648EF" w:rsidRDefault="009D7A21" w:rsidP="009D7A21">
      <w:pPr>
        <w:rPr>
          <w:rFonts w:cstheme="minorHAnsi"/>
          <w:color w:val="000000"/>
          <w:lang w:val="en-US"/>
        </w:rPr>
      </w:pPr>
      <w:r w:rsidRPr="004648EF">
        <w:rPr>
          <w:rFonts w:cstheme="minorHAnsi"/>
          <w:color w:val="000000"/>
        </w:rPr>
        <w:t>All</w:t>
      </w:r>
      <w:r w:rsidRPr="004648EF">
        <w:rPr>
          <w:rFonts w:cstheme="minorHAnsi"/>
          <w:color w:val="000000"/>
          <w:lang w:val="en-US"/>
        </w:rPr>
        <w:t xml:space="preserve"> applicants must send a cover letter and an updated CV (no longer than four pages). Both must be in the same language as this vacancy note. </w:t>
      </w:r>
      <w:r w:rsidRPr="004648EF">
        <w:rPr>
          <w:rFonts w:cstheme="minorHAnsi"/>
          <w:b/>
          <w:color w:val="000000"/>
          <w:lang w:val="en-US"/>
        </w:rPr>
        <w:t>CV only applications will not be considered</w:t>
      </w:r>
      <w:r w:rsidRPr="004648EF">
        <w:rPr>
          <w:rFonts w:cstheme="minorHAnsi"/>
          <w:color w:val="000000"/>
          <w:lang w:val="en-US"/>
        </w:rPr>
        <w:t>.</w:t>
      </w:r>
    </w:p>
    <w:p w14:paraId="5B6F1077" w14:textId="394FF7DC" w:rsidR="009D7A21" w:rsidRPr="006C7FAA" w:rsidRDefault="009D7A21" w:rsidP="00BC1957">
      <w:pPr>
        <w:rPr>
          <w:rFonts w:cstheme="minorHAnsi"/>
          <w:b/>
          <w:bCs/>
          <w:lang w:val="en-US"/>
        </w:rPr>
      </w:pPr>
      <w:r w:rsidRPr="004648EF">
        <w:rPr>
          <w:rFonts w:cstheme="minorHAnsi"/>
          <w:lang w:val="en-US"/>
        </w:rPr>
        <w:t>Applications close</w:t>
      </w:r>
      <w:bookmarkStart w:id="0" w:name="Text7"/>
      <w:r w:rsidRPr="004648EF">
        <w:rPr>
          <w:rFonts w:cstheme="minorHAnsi"/>
          <w:lang w:val="en-US"/>
        </w:rPr>
        <w:t xml:space="preserve"> </w:t>
      </w:r>
      <w:bookmarkEnd w:id="0"/>
      <w:r w:rsidR="00E200C2">
        <w:rPr>
          <w:rFonts w:cstheme="minorHAnsi"/>
          <w:b/>
          <w:bCs/>
          <w:lang w:val="en-US"/>
        </w:rPr>
        <w:t>29</w:t>
      </w:r>
      <w:r w:rsidR="006C7FAA" w:rsidRPr="006C7FAA">
        <w:rPr>
          <w:rFonts w:cstheme="minorHAnsi"/>
          <w:b/>
          <w:bCs/>
          <w:lang w:val="en-US"/>
        </w:rPr>
        <w:t xml:space="preserve"> </w:t>
      </w:r>
      <w:r w:rsidR="00E200C2">
        <w:rPr>
          <w:rFonts w:cstheme="minorHAnsi"/>
          <w:b/>
          <w:bCs/>
          <w:lang w:val="en-US"/>
        </w:rPr>
        <w:t>March</w:t>
      </w:r>
      <w:r w:rsidR="006C7FAA" w:rsidRPr="006C7FAA">
        <w:rPr>
          <w:rFonts w:cstheme="minorHAnsi"/>
          <w:b/>
          <w:bCs/>
          <w:lang w:val="en-US"/>
        </w:rPr>
        <w:t xml:space="preserve"> 2026</w:t>
      </w:r>
    </w:p>
    <w:p w14:paraId="3BEDAA51" w14:textId="77777777" w:rsidR="009D7A21" w:rsidRPr="004648EF" w:rsidRDefault="009D7A21" w:rsidP="009D7A21">
      <w:pPr>
        <w:rPr>
          <w:rFonts w:cstheme="minorHAnsi"/>
          <w:b/>
          <w:color w:val="000000"/>
          <w:lang w:val="en-US"/>
        </w:rPr>
      </w:pPr>
      <w:r w:rsidRPr="004648EF">
        <w:rPr>
          <w:rFonts w:cstheme="minorHAnsi"/>
          <w:b/>
          <w:color w:val="000000"/>
          <w:lang w:val="en-US"/>
        </w:rPr>
        <w:t>Need further information?</w:t>
      </w:r>
    </w:p>
    <w:p w14:paraId="1833C84A" w14:textId="77777777" w:rsidR="00E541E0" w:rsidRPr="0090485E" w:rsidRDefault="00E541E0" w:rsidP="00E541E0">
      <w:pPr>
        <w:spacing w:after="0"/>
        <w:rPr>
          <w:rFonts w:cstheme="minorHAnsi"/>
        </w:rPr>
      </w:pPr>
      <w:r w:rsidRPr="0090485E">
        <w:rPr>
          <w:rFonts w:cstheme="minorHAnsi"/>
        </w:rPr>
        <w:t xml:space="preserve">For further information about the Danish Refugee Council, please consult our website </w:t>
      </w:r>
      <w:hyperlink r:id="rId12" w:history="1">
        <w:r w:rsidRPr="0090485E">
          <w:rPr>
            <w:rStyle w:val="Hyperlink"/>
            <w:rFonts w:cstheme="minorHAnsi"/>
          </w:rPr>
          <w:t>www.drc.org</w:t>
        </w:r>
      </w:hyperlink>
    </w:p>
    <w:p w14:paraId="344A176A" w14:textId="77777777" w:rsidR="00E541E0" w:rsidRDefault="00E541E0" w:rsidP="00E541E0">
      <w:pPr>
        <w:spacing w:after="0"/>
        <w:rPr>
          <w:rFonts w:cstheme="minorHAnsi"/>
          <w:b/>
          <w:bCs/>
        </w:rPr>
      </w:pPr>
    </w:p>
    <w:p w14:paraId="7BCDB11D" w14:textId="4D3CE5D6" w:rsidR="00E541E0" w:rsidRPr="0090485E" w:rsidRDefault="00E541E0" w:rsidP="00E541E0">
      <w:pPr>
        <w:spacing w:after="0"/>
        <w:rPr>
          <w:rFonts w:cstheme="minorHAnsi"/>
        </w:rPr>
      </w:pPr>
      <w:r w:rsidRPr="0090485E">
        <w:rPr>
          <w:rFonts w:cstheme="minorHAnsi"/>
          <w:b/>
          <w:bCs/>
        </w:rPr>
        <w:lastRenderedPageBreak/>
        <w:t>DRC as an employer</w:t>
      </w:r>
      <w:r w:rsidRPr="0090485E">
        <w:rPr>
          <w:rFonts w:cstheme="minorHAnsi"/>
        </w:rPr>
        <w:t xml:space="preserve"> </w:t>
      </w:r>
      <w:r w:rsidRPr="0090485E">
        <w:rPr>
          <w:rFonts w:cstheme="minorHAnsi"/>
        </w:rPr>
        <w:br/>
        <w:t>By working in DRC, you will be joining a global workforce of around 6500 employees in around 35 countries. We pride ourselves on our:</w:t>
      </w:r>
    </w:p>
    <w:p w14:paraId="1D10AFC8" w14:textId="77777777" w:rsidR="00E541E0" w:rsidRPr="0090485E" w:rsidRDefault="00E541E0" w:rsidP="00E541E0">
      <w:pPr>
        <w:spacing w:after="0"/>
        <w:rPr>
          <w:rFonts w:cstheme="minorHAnsi"/>
        </w:rPr>
      </w:pPr>
    </w:p>
    <w:p w14:paraId="24344414" w14:textId="77777777" w:rsidR="00E541E0" w:rsidRPr="0090485E" w:rsidRDefault="00E541E0" w:rsidP="00E541E0">
      <w:pPr>
        <w:numPr>
          <w:ilvl w:val="0"/>
          <w:numId w:val="15"/>
        </w:numPr>
        <w:spacing w:after="0"/>
        <w:rPr>
          <w:rFonts w:cstheme="minorHAnsi"/>
        </w:rPr>
      </w:pPr>
      <w:r w:rsidRPr="0090485E">
        <w:rPr>
          <w:rFonts w:cstheme="minorHAnsi"/>
        </w:rPr>
        <w:t xml:space="preserve">Professionalism, impact &amp; expertise </w:t>
      </w:r>
    </w:p>
    <w:p w14:paraId="0424847E" w14:textId="77777777" w:rsidR="00E541E0" w:rsidRPr="0090485E" w:rsidRDefault="00E541E0" w:rsidP="00E541E0">
      <w:pPr>
        <w:numPr>
          <w:ilvl w:val="0"/>
          <w:numId w:val="15"/>
        </w:numPr>
        <w:spacing w:after="0"/>
        <w:rPr>
          <w:rFonts w:cstheme="minorHAnsi"/>
        </w:rPr>
      </w:pPr>
      <w:r w:rsidRPr="0090485E">
        <w:rPr>
          <w:rFonts w:cstheme="minorHAnsi"/>
        </w:rPr>
        <w:t>Humanitarian approach &amp; the work we do</w:t>
      </w:r>
    </w:p>
    <w:p w14:paraId="07FB855B" w14:textId="77777777" w:rsidR="00E541E0" w:rsidRPr="0090485E" w:rsidRDefault="00E541E0" w:rsidP="00E541E0">
      <w:pPr>
        <w:numPr>
          <w:ilvl w:val="0"/>
          <w:numId w:val="15"/>
        </w:numPr>
        <w:spacing w:after="0"/>
        <w:rPr>
          <w:rFonts w:cstheme="minorHAnsi"/>
        </w:rPr>
      </w:pPr>
      <w:r w:rsidRPr="0090485E">
        <w:rPr>
          <w:rFonts w:cstheme="minorHAnsi"/>
        </w:rPr>
        <w:t>Purpose, meaningfulness &amp; own contribution</w:t>
      </w:r>
    </w:p>
    <w:p w14:paraId="5737B4A5" w14:textId="77777777" w:rsidR="00E541E0" w:rsidRPr="0090485E" w:rsidRDefault="00E541E0" w:rsidP="00E541E0">
      <w:pPr>
        <w:numPr>
          <w:ilvl w:val="0"/>
          <w:numId w:val="15"/>
        </w:numPr>
        <w:spacing w:after="0"/>
        <w:rPr>
          <w:rFonts w:cstheme="minorHAnsi"/>
        </w:rPr>
      </w:pPr>
      <w:r w:rsidRPr="0090485E">
        <w:rPr>
          <w:rFonts w:cstheme="minorHAnsi"/>
        </w:rPr>
        <w:t>Culture, values &amp; strong leadership</w:t>
      </w:r>
    </w:p>
    <w:p w14:paraId="0F1A0DD0" w14:textId="77777777" w:rsidR="00E541E0" w:rsidRPr="0090485E" w:rsidRDefault="00E541E0" w:rsidP="00E541E0">
      <w:pPr>
        <w:numPr>
          <w:ilvl w:val="0"/>
          <w:numId w:val="15"/>
        </w:numPr>
        <w:spacing w:after="0"/>
        <w:rPr>
          <w:rFonts w:cstheme="minorHAnsi"/>
        </w:rPr>
      </w:pPr>
      <w:r w:rsidRPr="0090485E">
        <w:rPr>
          <w:rFonts w:cstheme="minorHAnsi"/>
        </w:rPr>
        <w:t>Fair compensation &amp; continuous development</w:t>
      </w:r>
    </w:p>
    <w:p w14:paraId="75909F4E" w14:textId="77777777" w:rsidR="00E541E0" w:rsidRPr="0090485E" w:rsidRDefault="00E541E0" w:rsidP="00E541E0">
      <w:pPr>
        <w:spacing w:after="0"/>
        <w:rPr>
          <w:rFonts w:cstheme="minorHAnsi"/>
        </w:rPr>
      </w:pPr>
      <w:r w:rsidRPr="0090485E">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90485E">
        <w:rPr>
          <w:rFonts w:cstheme="minorHAnsi"/>
        </w:rPr>
        <w:br/>
      </w:r>
      <w:r w:rsidRPr="0090485E">
        <w:rPr>
          <w:rFonts w:cstheme="minorHAnsi"/>
        </w:rPr>
        <w:br/>
      </w:r>
      <w:r w:rsidRPr="0090485E">
        <w:rPr>
          <w:rFonts w:cstheme="minorHAnsi"/>
          <w:b/>
          <w:bCs/>
        </w:rPr>
        <w:t xml:space="preserve">If you have questions or are facing problems with the online application process, please visit </w:t>
      </w:r>
      <w:hyperlink r:id="rId13" w:tgtFrame="_blank" w:history="1">
        <w:r w:rsidRPr="0090485E">
          <w:rPr>
            <w:rStyle w:val="Hyperlink"/>
            <w:rFonts w:cstheme="minorHAnsi"/>
            <w:b/>
            <w:bCs/>
          </w:rPr>
          <w:t>drc.ngo/jobsupport</w:t>
        </w:r>
      </w:hyperlink>
      <w:r w:rsidRPr="0090485E">
        <w:rPr>
          <w:rFonts w:cstheme="minorHAnsi"/>
          <w:b/>
          <w:bCs/>
        </w:rPr>
        <w:t>.</w:t>
      </w:r>
      <w:r w:rsidRPr="0090485E">
        <w:rPr>
          <w:rFonts w:cstheme="minorHAnsi"/>
        </w:rPr>
        <w:br/>
      </w:r>
      <w:r w:rsidRPr="0090485E">
        <w:rPr>
          <w:rFonts w:cstheme="minorHAnsi"/>
        </w:rPr>
        <w:br/>
      </w:r>
      <w:r w:rsidRPr="0090485E">
        <w:rPr>
          <w:rFonts w:cstheme="minorHAnsi"/>
        </w:rPr>
        <w:br/>
      </w:r>
      <w:r w:rsidRPr="0090485E">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p w14:paraId="00574217" w14:textId="2D9D04CB" w:rsidR="00E32634" w:rsidRPr="00E541E0" w:rsidRDefault="00E32634" w:rsidP="00E541E0">
      <w:pPr>
        <w:rPr>
          <w:rFonts w:cstheme="minorHAnsi"/>
          <w:color w:val="000000"/>
        </w:rPr>
      </w:pPr>
    </w:p>
    <w:sectPr w:rsidR="00E32634" w:rsidRPr="00E541E0"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9786B" w14:textId="77777777" w:rsidR="004F3E3F" w:rsidRDefault="004F3E3F" w:rsidP="00BE20A2">
      <w:pPr>
        <w:spacing w:after="0" w:line="240" w:lineRule="auto"/>
      </w:pPr>
      <w:r>
        <w:separator/>
      </w:r>
    </w:p>
  </w:endnote>
  <w:endnote w:type="continuationSeparator" w:id="0">
    <w:p w14:paraId="77569465" w14:textId="77777777" w:rsidR="004F3E3F" w:rsidRDefault="004F3E3F" w:rsidP="00BE20A2">
      <w:pPr>
        <w:spacing w:after="0" w:line="240" w:lineRule="auto"/>
      </w:pPr>
      <w:r>
        <w:continuationSeparator/>
      </w:r>
    </w:p>
  </w:endnote>
  <w:endnote w:type="continuationNotice" w:id="1">
    <w:p w14:paraId="27E33CB5" w14:textId="77777777" w:rsidR="004F3E3F" w:rsidRDefault="004F3E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6811ED" w14:textId="77777777" w:rsidR="004F3E3F" w:rsidRDefault="004F3E3F" w:rsidP="00BE20A2">
      <w:pPr>
        <w:spacing w:after="0" w:line="240" w:lineRule="auto"/>
      </w:pPr>
      <w:r>
        <w:separator/>
      </w:r>
    </w:p>
  </w:footnote>
  <w:footnote w:type="continuationSeparator" w:id="0">
    <w:p w14:paraId="6179FA60" w14:textId="77777777" w:rsidR="004F3E3F" w:rsidRDefault="004F3E3F" w:rsidP="00BE20A2">
      <w:pPr>
        <w:spacing w:after="0" w:line="240" w:lineRule="auto"/>
      </w:pPr>
      <w:r>
        <w:continuationSeparator/>
      </w:r>
    </w:p>
  </w:footnote>
  <w:footnote w:type="continuationNotice" w:id="1">
    <w:p w14:paraId="2059D9F5" w14:textId="77777777" w:rsidR="004F3E3F" w:rsidRDefault="004F3E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A32D2"/>
    <w:multiLevelType w:val="hybridMultilevel"/>
    <w:tmpl w:val="15CC7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4"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1B2683"/>
    <w:multiLevelType w:val="hybridMultilevel"/>
    <w:tmpl w:val="2E1A0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AB43C17"/>
    <w:multiLevelType w:val="hybridMultilevel"/>
    <w:tmpl w:val="B2D41CB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676468"/>
    <w:multiLevelType w:val="hybridMultilevel"/>
    <w:tmpl w:val="5288A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4660BD"/>
    <w:multiLevelType w:val="hybridMultilevel"/>
    <w:tmpl w:val="1068E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88058C"/>
    <w:multiLevelType w:val="hybridMultilevel"/>
    <w:tmpl w:val="D8BC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3"/>
  </w:num>
  <w:num w:numId="2" w16cid:durableId="64450737">
    <w:abstractNumId w:val="0"/>
  </w:num>
  <w:num w:numId="3" w16cid:durableId="1867982278">
    <w:abstractNumId w:val="9"/>
  </w:num>
  <w:num w:numId="4" w16cid:durableId="1163743973">
    <w:abstractNumId w:val="18"/>
  </w:num>
  <w:num w:numId="5" w16cid:durableId="1024213708">
    <w:abstractNumId w:val="12"/>
  </w:num>
  <w:num w:numId="6" w16cid:durableId="119569708">
    <w:abstractNumId w:val="15"/>
  </w:num>
  <w:num w:numId="7" w16cid:durableId="2085296676">
    <w:abstractNumId w:val="20"/>
  </w:num>
  <w:num w:numId="8" w16cid:durableId="1323049947">
    <w:abstractNumId w:val="5"/>
  </w:num>
  <w:num w:numId="9" w16cid:durableId="2053116096">
    <w:abstractNumId w:val="14"/>
  </w:num>
  <w:num w:numId="10" w16cid:durableId="716011313">
    <w:abstractNumId w:val="19"/>
  </w:num>
  <w:num w:numId="11" w16cid:durableId="1098211682">
    <w:abstractNumId w:val="11"/>
  </w:num>
  <w:num w:numId="12" w16cid:durableId="296110538">
    <w:abstractNumId w:val="4"/>
  </w:num>
  <w:num w:numId="13" w16cid:durableId="2064674247">
    <w:abstractNumId w:val="8"/>
  </w:num>
  <w:num w:numId="14" w16cid:durableId="432211293">
    <w:abstractNumId w:val="6"/>
  </w:num>
  <w:num w:numId="15" w16cid:durableId="1679624345">
    <w:abstractNumId w:val="2"/>
  </w:num>
  <w:num w:numId="16" w16cid:durableId="1713338444">
    <w:abstractNumId w:val="16"/>
  </w:num>
  <w:num w:numId="17" w16cid:durableId="2057312091">
    <w:abstractNumId w:val="13"/>
  </w:num>
  <w:num w:numId="18" w16cid:durableId="130290864">
    <w:abstractNumId w:val="17"/>
  </w:num>
  <w:num w:numId="19" w16cid:durableId="479155819">
    <w:abstractNumId w:val="1"/>
  </w:num>
  <w:num w:numId="20" w16cid:durableId="1645891359">
    <w:abstractNumId w:val="10"/>
  </w:num>
  <w:num w:numId="21" w16cid:durableId="31642004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5C32"/>
    <w:rsid w:val="00007B8C"/>
    <w:rsid w:val="000138E7"/>
    <w:rsid w:val="000141DB"/>
    <w:rsid w:val="00026ADE"/>
    <w:rsid w:val="00027271"/>
    <w:rsid w:val="000462BD"/>
    <w:rsid w:val="00064E44"/>
    <w:rsid w:val="00065EE9"/>
    <w:rsid w:val="00071B37"/>
    <w:rsid w:val="00077288"/>
    <w:rsid w:val="000841A2"/>
    <w:rsid w:val="00090E85"/>
    <w:rsid w:val="00096259"/>
    <w:rsid w:val="0009717D"/>
    <w:rsid w:val="000B0A2F"/>
    <w:rsid w:val="000B3506"/>
    <w:rsid w:val="000B35E0"/>
    <w:rsid w:val="000B53DF"/>
    <w:rsid w:val="000C3F6E"/>
    <w:rsid w:val="000D2747"/>
    <w:rsid w:val="000E1ADF"/>
    <w:rsid w:val="000E4513"/>
    <w:rsid w:val="000E4CCC"/>
    <w:rsid w:val="000F3E1E"/>
    <w:rsid w:val="0012533A"/>
    <w:rsid w:val="001311E7"/>
    <w:rsid w:val="00131E3C"/>
    <w:rsid w:val="00150165"/>
    <w:rsid w:val="001528B0"/>
    <w:rsid w:val="00153406"/>
    <w:rsid w:val="0015787E"/>
    <w:rsid w:val="00163C22"/>
    <w:rsid w:val="00185661"/>
    <w:rsid w:val="0019488D"/>
    <w:rsid w:val="001A073F"/>
    <w:rsid w:val="001A1170"/>
    <w:rsid w:val="001A26AA"/>
    <w:rsid w:val="001B0FB9"/>
    <w:rsid w:val="001B5587"/>
    <w:rsid w:val="001C5DBD"/>
    <w:rsid w:val="001C73F4"/>
    <w:rsid w:val="001E3B8C"/>
    <w:rsid w:val="001E6723"/>
    <w:rsid w:val="001F39D5"/>
    <w:rsid w:val="00210EE9"/>
    <w:rsid w:val="00216E7D"/>
    <w:rsid w:val="00224A62"/>
    <w:rsid w:val="00224D0D"/>
    <w:rsid w:val="00224F2F"/>
    <w:rsid w:val="0023226D"/>
    <w:rsid w:val="00233428"/>
    <w:rsid w:val="002460E6"/>
    <w:rsid w:val="00251FBD"/>
    <w:rsid w:val="002659EE"/>
    <w:rsid w:val="002742C8"/>
    <w:rsid w:val="0027567F"/>
    <w:rsid w:val="00275AED"/>
    <w:rsid w:val="00294914"/>
    <w:rsid w:val="002A452E"/>
    <w:rsid w:val="002A4F5C"/>
    <w:rsid w:val="002C0E4E"/>
    <w:rsid w:val="002C38D8"/>
    <w:rsid w:val="002C3F53"/>
    <w:rsid w:val="002C6319"/>
    <w:rsid w:val="002D5B54"/>
    <w:rsid w:val="002D6316"/>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93FF3"/>
    <w:rsid w:val="003946A3"/>
    <w:rsid w:val="00396E1D"/>
    <w:rsid w:val="003A00B8"/>
    <w:rsid w:val="003A7AF6"/>
    <w:rsid w:val="003C5518"/>
    <w:rsid w:val="003D2079"/>
    <w:rsid w:val="003E3921"/>
    <w:rsid w:val="00410D22"/>
    <w:rsid w:val="00415FBB"/>
    <w:rsid w:val="004376A8"/>
    <w:rsid w:val="00460786"/>
    <w:rsid w:val="00460893"/>
    <w:rsid w:val="004648EF"/>
    <w:rsid w:val="00467359"/>
    <w:rsid w:val="00472951"/>
    <w:rsid w:val="00472AF2"/>
    <w:rsid w:val="00474376"/>
    <w:rsid w:val="0047743D"/>
    <w:rsid w:val="004802A0"/>
    <w:rsid w:val="00483470"/>
    <w:rsid w:val="00484FB9"/>
    <w:rsid w:val="004B7207"/>
    <w:rsid w:val="004D3B51"/>
    <w:rsid w:val="004D6445"/>
    <w:rsid w:val="004E3FEF"/>
    <w:rsid w:val="004F337C"/>
    <w:rsid w:val="004F3E3F"/>
    <w:rsid w:val="00506E70"/>
    <w:rsid w:val="00512655"/>
    <w:rsid w:val="00516D78"/>
    <w:rsid w:val="00554911"/>
    <w:rsid w:val="00560A4F"/>
    <w:rsid w:val="005766F6"/>
    <w:rsid w:val="0058138F"/>
    <w:rsid w:val="00585B5D"/>
    <w:rsid w:val="005A3B32"/>
    <w:rsid w:val="005A6B7F"/>
    <w:rsid w:val="005D3BB4"/>
    <w:rsid w:val="005D63E6"/>
    <w:rsid w:val="005E2156"/>
    <w:rsid w:val="005E2520"/>
    <w:rsid w:val="005F55C4"/>
    <w:rsid w:val="006229D2"/>
    <w:rsid w:val="00624350"/>
    <w:rsid w:val="00625CB6"/>
    <w:rsid w:val="00627928"/>
    <w:rsid w:val="0064774A"/>
    <w:rsid w:val="0065675F"/>
    <w:rsid w:val="006600DD"/>
    <w:rsid w:val="00673B6C"/>
    <w:rsid w:val="006771F6"/>
    <w:rsid w:val="00685DDB"/>
    <w:rsid w:val="00696957"/>
    <w:rsid w:val="006A2418"/>
    <w:rsid w:val="006B5E6B"/>
    <w:rsid w:val="006C082F"/>
    <w:rsid w:val="006C23BE"/>
    <w:rsid w:val="006C30EC"/>
    <w:rsid w:val="006C59B8"/>
    <w:rsid w:val="006C7FAA"/>
    <w:rsid w:val="006D3BF4"/>
    <w:rsid w:val="006E1D05"/>
    <w:rsid w:val="006E7F7D"/>
    <w:rsid w:val="006F41F6"/>
    <w:rsid w:val="00705642"/>
    <w:rsid w:val="007119A3"/>
    <w:rsid w:val="007140FA"/>
    <w:rsid w:val="00715288"/>
    <w:rsid w:val="0071761B"/>
    <w:rsid w:val="007210AD"/>
    <w:rsid w:val="007310AB"/>
    <w:rsid w:val="007411DB"/>
    <w:rsid w:val="007441E9"/>
    <w:rsid w:val="00751CEE"/>
    <w:rsid w:val="007748B1"/>
    <w:rsid w:val="007750BB"/>
    <w:rsid w:val="00780A25"/>
    <w:rsid w:val="00795A22"/>
    <w:rsid w:val="007A4C64"/>
    <w:rsid w:val="007D3F27"/>
    <w:rsid w:val="007D6923"/>
    <w:rsid w:val="007E5ED7"/>
    <w:rsid w:val="007F24D8"/>
    <w:rsid w:val="007F28D5"/>
    <w:rsid w:val="007F619B"/>
    <w:rsid w:val="00814A78"/>
    <w:rsid w:val="00814CCA"/>
    <w:rsid w:val="00816A06"/>
    <w:rsid w:val="00821917"/>
    <w:rsid w:val="008336D1"/>
    <w:rsid w:val="00833D7F"/>
    <w:rsid w:val="008371C2"/>
    <w:rsid w:val="008536A3"/>
    <w:rsid w:val="00856C9B"/>
    <w:rsid w:val="0087357B"/>
    <w:rsid w:val="008749B5"/>
    <w:rsid w:val="0089149D"/>
    <w:rsid w:val="008951DC"/>
    <w:rsid w:val="0089691C"/>
    <w:rsid w:val="008B02C8"/>
    <w:rsid w:val="008B136D"/>
    <w:rsid w:val="008B62C2"/>
    <w:rsid w:val="008C4407"/>
    <w:rsid w:val="008C4C6B"/>
    <w:rsid w:val="008C750F"/>
    <w:rsid w:val="008D1000"/>
    <w:rsid w:val="008D7097"/>
    <w:rsid w:val="008E2DD5"/>
    <w:rsid w:val="008F4CA3"/>
    <w:rsid w:val="00902161"/>
    <w:rsid w:val="00906E1E"/>
    <w:rsid w:val="009179D4"/>
    <w:rsid w:val="00920E98"/>
    <w:rsid w:val="00926471"/>
    <w:rsid w:val="00926DA0"/>
    <w:rsid w:val="0093025D"/>
    <w:rsid w:val="00934746"/>
    <w:rsid w:val="00936DA4"/>
    <w:rsid w:val="00947820"/>
    <w:rsid w:val="009762FB"/>
    <w:rsid w:val="009821CA"/>
    <w:rsid w:val="00985886"/>
    <w:rsid w:val="00992F5E"/>
    <w:rsid w:val="0099587E"/>
    <w:rsid w:val="009959BA"/>
    <w:rsid w:val="009D0E5A"/>
    <w:rsid w:val="009D11C2"/>
    <w:rsid w:val="009D1BBD"/>
    <w:rsid w:val="009D2A9C"/>
    <w:rsid w:val="009D2E93"/>
    <w:rsid w:val="009D73FE"/>
    <w:rsid w:val="009D7A21"/>
    <w:rsid w:val="009E4667"/>
    <w:rsid w:val="00A00173"/>
    <w:rsid w:val="00A0420E"/>
    <w:rsid w:val="00A109B3"/>
    <w:rsid w:val="00A16080"/>
    <w:rsid w:val="00A171CE"/>
    <w:rsid w:val="00A209B6"/>
    <w:rsid w:val="00A2184F"/>
    <w:rsid w:val="00A24428"/>
    <w:rsid w:val="00A31768"/>
    <w:rsid w:val="00A32070"/>
    <w:rsid w:val="00A3481C"/>
    <w:rsid w:val="00A34C71"/>
    <w:rsid w:val="00A37C1B"/>
    <w:rsid w:val="00A5326A"/>
    <w:rsid w:val="00A5523F"/>
    <w:rsid w:val="00A556B8"/>
    <w:rsid w:val="00A66014"/>
    <w:rsid w:val="00A70DE6"/>
    <w:rsid w:val="00A70F02"/>
    <w:rsid w:val="00A7111A"/>
    <w:rsid w:val="00A804A5"/>
    <w:rsid w:val="00A83FF6"/>
    <w:rsid w:val="00A95B6C"/>
    <w:rsid w:val="00AA167A"/>
    <w:rsid w:val="00AA7365"/>
    <w:rsid w:val="00AD7FFA"/>
    <w:rsid w:val="00AE3D55"/>
    <w:rsid w:val="00AF495D"/>
    <w:rsid w:val="00B01A7F"/>
    <w:rsid w:val="00B0403B"/>
    <w:rsid w:val="00B12712"/>
    <w:rsid w:val="00B14A5E"/>
    <w:rsid w:val="00B167F7"/>
    <w:rsid w:val="00B21714"/>
    <w:rsid w:val="00B35EFD"/>
    <w:rsid w:val="00B40139"/>
    <w:rsid w:val="00B60800"/>
    <w:rsid w:val="00B61FEB"/>
    <w:rsid w:val="00B6425C"/>
    <w:rsid w:val="00B71E05"/>
    <w:rsid w:val="00B72DD0"/>
    <w:rsid w:val="00B7567A"/>
    <w:rsid w:val="00B75D98"/>
    <w:rsid w:val="00B840C2"/>
    <w:rsid w:val="00B9151E"/>
    <w:rsid w:val="00B91F16"/>
    <w:rsid w:val="00B95A3D"/>
    <w:rsid w:val="00BA269C"/>
    <w:rsid w:val="00BA7DF9"/>
    <w:rsid w:val="00BB011E"/>
    <w:rsid w:val="00BB17B3"/>
    <w:rsid w:val="00BB2BFD"/>
    <w:rsid w:val="00BC1957"/>
    <w:rsid w:val="00BD032E"/>
    <w:rsid w:val="00BD416C"/>
    <w:rsid w:val="00BE20A2"/>
    <w:rsid w:val="00BF4F1C"/>
    <w:rsid w:val="00BF5468"/>
    <w:rsid w:val="00BF6BAE"/>
    <w:rsid w:val="00C035DB"/>
    <w:rsid w:val="00C04410"/>
    <w:rsid w:val="00C1020E"/>
    <w:rsid w:val="00C10471"/>
    <w:rsid w:val="00C25480"/>
    <w:rsid w:val="00C26834"/>
    <w:rsid w:val="00C3164D"/>
    <w:rsid w:val="00C432D2"/>
    <w:rsid w:val="00C53D44"/>
    <w:rsid w:val="00C66063"/>
    <w:rsid w:val="00C66F3E"/>
    <w:rsid w:val="00C74AE2"/>
    <w:rsid w:val="00C80BDA"/>
    <w:rsid w:val="00C86602"/>
    <w:rsid w:val="00C90DD6"/>
    <w:rsid w:val="00C91A67"/>
    <w:rsid w:val="00C970F7"/>
    <w:rsid w:val="00C9767D"/>
    <w:rsid w:val="00CA315B"/>
    <w:rsid w:val="00CA526E"/>
    <w:rsid w:val="00D00E25"/>
    <w:rsid w:val="00D036A3"/>
    <w:rsid w:val="00D17DC8"/>
    <w:rsid w:val="00D22826"/>
    <w:rsid w:val="00D25A8A"/>
    <w:rsid w:val="00D31B81"/>
    <w:rsid w:val="00D43F6B"/>
    <w:rsid w:val="00D44874"/>
    <w:rsid w:val="00D45710"/>
    <w:rsid w:val="00D4695C"/>
    <w:rsid w:val="00D5060C"/>
    <w:rsid w:val="00D604FB"/>
    <w:rsid w:val="00D609D8"/>
    <w:rsid w:val="00D638CC"/>
    <w:rsid w:val="00D651AD"/>
    <w:rsid w:val="00D93B54"/>
    <w:rsid w:val="00DA1729"/>
    <w:rsid w:val="00DA5F4B"/>
    <w:rsid w:val="00DB6586"/>
    <w:rsid w:val="00DB768A"/>
    <w:rsid w:val="00DD1483"/>
    <w:rsid w:val="00DD4100"/>
    <w:rsid w:val="00DD727F"/>
    <w:rsid w:val="00DE3699"/>
    <w:rsid w:val="00DF5721"/>
    <w:rsid w:val="00DF690B"/>
    <w:rsid w:val="00E01051"/>
    <w:rsid w:val="00E06D59"/>
    <w:rsid w:val="00E106E9"/>
    <w:rsid w:val="00E14347"/>
    <w:rsid w:val="00E16D70"/>
    <w:rsid w:val="00E200C2"/>
    <w:rsid w:val="00E22B1E"/>
    <w:rsid w:val="00E22ECD"/>
    <w:rsid w:val="00E3181A"/>
    <w:rsid w:val="00E32634"/>
    <w:rsid w:val="00E53C18"/>
    <w:rsid w:val="00E541E0"/>
    <w:rsid w:val="00E6111A"/>
    <w:rsid w:val="00E70A72"/>
    <w:rsid w:val="00E76048"/>
    <w:rsid w:val="00E76056"/>
    <w:rsid w:val="00E80B1A"/>
    <w:rsid w:val="00E86E27"/>
    <w:rsid w:val="00E873A6"/>
    <w:rsid w:val="00E924F2"/>
    <w:rsid w:val="00E95A7A"/>
    <w:rsid w:val="00EA2FC8"/>
    <w:rsid w:val="00EA70B3"/>
    <w:rsid w:val="00EB5EBC"/>
    <w:rsid w:val="00EC260A"/>
    <w:rsid w:val="00EC4674"/>
    <w:rsid w:val="00EC6A84"/>
    <w:rsid w:val="00EE2057"/>
    <w:rsid w:val="00EE268E"/>
    <w:rsid w:val="00EE7A0D"/>
    <w:rsid w:val="00EF288E"/>
    <w:rsid w:val="00F056D9"/>
    <w:rsid w:val="00F1715D"/>
    <w:rsid w:val="00F22A8B"/>
    <w:rsid w:val="00F324D9"/>
    <w:rsid w:val="00F35016"/>
    <w:rsid w:val="00F46B33"/>
    <w:rsid w:val="00F47F3F"/>
    <w:rsid w:val="00F577B4"/>
    <w:rsid w:val="00F61A45"/>
    <w:rsid w:val="00F672BF"/>
    <w:rsid w:val="00F865E5"/>
    <w:rsid w:val="00F90086"/>
    <w:rsid w:val="00F956A3"/>
    <w:rsid w:val="00FA2EA7"/>
    <w:rsid w:val="00FA40E1"/>
    <w:rsid w:val="00FA45B5"/>
    <w:rsid w:val="00FB0AEE"/>
    <w:rsid w:val="00FB274F"/>
    <w:rsid w:val="00FC053B"/>
    <w:rsid w:val="00FD174E"/>
    <w:rsid w:val="00FD5A11"/>
    <w:rsid w:val="00FE471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0836F0FB-9C13-4B7D-8A41-CE503562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48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480&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V751\OneDrive%20-%20Danish%20Refugee%20Council\Documents%20-%20HR\2024%20HR%20Shared%20Folder\Recruitments\Recruitment%20Forms\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6258269E-8622-47B6-9C53-D509535AF4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JA_Ready Template</Template>
  <TotalTime>45</TotalTime>
  <Pages>5</Pages>
  <Words>1465</Words>
  <Characters>8356</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48</cp:revision>
  <cp:lastPrinted>2019-07-18T15:22:00Z</cp:lastPrinted>
  <dcterms:created xsi:type="dcterms:W3CDTF">2026-01-05T06:30:00Z</dcterms:created>
  <dcterms:modified xsi:type="dcterms:W3CDTF">2026-03-16T09:16:00Z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