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3AEDD" w14:textId="33960CF5" w:rsidR="00554EDF" w:rsidRPr="004419CD" w:rsidRDefault="00433812" w:rsidP="00554EDF">
      <w:pPr>
        <w:spacing w:after="0"/>
        <w:jc w:val="center"/>
        <w:rPr>
          <w:rFonts w:cstheme="minorHAnsi"/>
          <w:b/>
          <w:lang w:val="en-US"/>
        </w:rPr>
      </w:pPr>
      <w:r>
        <w:rPr>
          <w:rFonts w:cstheme="minorHAnsi"/>
          <w:b/>
          <w:lang w:val="en-US"/>
        </w:rPr>
        <w:t xml:space="preserve">Support Services Casual Worker- HR </w:t>
      </w:r>
    </w:p>
    <w:p w14:paraId="7E99145B" w14:textId="2CBF0D7E" w:rsidR="0042167F" w:rsidRDefault="007F7A26" w:rsidP="00554EDF">
      <w:pPr>
        <w:spacing w:after="0"/>
        <w:jc w:val="center"/>
        <w:rPr>
          <w:rFonts w:cstheme="minorHAnsi"/>
          <w:b/>
          <w:lang w:val="en-US"/>
        </w:rPr>
      </w:pPr>
      <w:r>
        <w:rPr>
          <w:rFonts w:cstheme="minorHAnsi"/>
          <w:b/>
          <w:lang w:val="en-US"/>
        </w:rPr>
        <w:t xml:space="preserve"> </w:t>
      </w:r>
      <w:r w:rsidR="00705642"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433812">
        <w:rPr>
          <w:rFonts w:cstheme="minorHAnsi"/>
          <w:b/>
          <w:lang w:val="en-US"/>
        </w:rPr>
        <w:t xml:space="preserve">Rural Damascus </w:t>
      </w:r>
    </w:p>
    <w:p w14:paraId="381F9397" w14:textId="77777777" w:rsidR="004C3FE3" w:rsidRPr="004419CD" w:rsidRDefault="004C3FE3" w:rsidP="00554EDF">
      <w:pPr>
        <w:spacing w:after="0"/>
        <w:jc w:val="center"/>
        <w:rPr>
          <w:rFonts w:cstheme="minorHAnsi"/>
          <w:b/>
          <w:lang w:val="en-US"/>
        </w:rPr>
      </w:pP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5F91ACF4"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2A5069F" w14:textId="77777777" w:rsidR="009312A4" w:rsidRPr="009312A4" w:rsidRDefault="009312A4" w:rsidP="009312A4">
      <w:pPr>
        <w:pStyle w:val="NormalWeb"/>
        <w:rPr>
          <w:rFonts w:asciiTheme="minorHAnsi" w:hAnsiTheme="minorHAnsi" w:cstheme="minorHAnsi"/>
          <w:sz w:val="22"/>
          <w:szCs w:val="22"/>
          <w:lang w:val="en-US"/>
        </w:rPr>
      </w:pPr>
    </w:p>
    <w:p w14:paraId="787DA1B7" w14:textId="77777777"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180691E8" w14:textId="6795978D" w:rsidR="00EA02F7" w:rsidRDefault="00EA02F7" w:rsidP="0088538C">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1BA94DBF"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Assist with organizing interviews (setting up the room, preparing materials, contacting candidates).</w:t>
      </w:r>
    </w:p>
    <w:p w14:paraId="49185D05"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Help with preparing HR letters and basic staff documents.</w:t>
      </w:r>
    </w:p>
    <w:p w14:paraId="46B57157"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Handle filing and archiving of HR papers, staff documents, and records.</w:t>
      </w:r>
    </w:p>
    <w:p w14:paraId="39C9FF5B"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Support in maintaining staff files and updating simple HR lists.</w:t>
      </w:r>
    </w:p>
    <w:p w14:paraId="15561D5A"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Assist with issuing and renewing staff ID cards.</w:t>
      </w:r>
    </w:p>
    <w:p w14:paraId="23B0D0A0"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Help arrange accommodation bookings for staff and visitors when needed.</w:t>
      </w:r>
    </w:p>
    <w:p w14:paraId="5140562D" w14:textId="77777777" w:rsidR="008C3EEE" w:rsidRPr="008C3EEE" w:rsidRDefault="008C3EEE" w:rsidP="008C3EEE">
      <w:pPr>
        <w:numPr>
          <w:ilvl w:val="0"/>
          <w:numId w:val="20"/>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Support office tasks such as photocopying, scanning, printing, and preparing documents.</w:t>
      </w:r>
    </w:p>
    <w:p w14:paraId="797F1E3B" w14:textId="77777777" w:rsidR="008D41BA" w:rsidRPr="008D41BA" w:rsidRDefault="008D41BA" w:rsidP="008D41BA">
      <w:pPr>
        <w:spacing w:before="100" w:beforeAutospacing="1" w:after="100" w:afterAutospacing="1" w:line="240" w:lineRule="auto"/>
        <w:rPr>
          <w:rFonts w:ascii="Times New Roman" w:eastAsia="Times New Roman" w:hAnsi="Times New Roman" w:cs="Times New Roman"/>
          <w:sz w:val="24"/>
          <w:szCs w:val="24"/>
        </w:rPr>
      </w:pPr>
      <w:r w:rsidRPr="008D41BA">
        <w:rPr>
          <w:rFonts w:ascii="Times New Roman" w:eastAsia="Times New Roman" w:hAnsi="Times New Roman" w:cs="Times New Roman"/>
          <w:b/>
          <w:bCs/>
          <w:color w:val="000000"/>
          <w:sz w:val="24"/>
          <w:szCs w:val="24"/>
        </w:rPr>
        <w:lastRenderedPageBreak/>
        <w:t>Experience and Technical Competencies:</w:t>
      </w:r>
    </w:p>
    <w:p w14:paraId="6CDB0BB4" w14:textId="77777777" w:rsidR="008D41BA" w:rsidRPr="008C3EEE" w:rsidRDefault="008D41BA" w:rsidP="008D41BA">
      <w:pPr>
        <w:numPr>
          <w:ilvl w:val="0"/>
          <w:numId w:val="21"/>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A minimum of 0-2 years of administration management experience.</w:t>
      </w:r>
    </w:p>
    <w:p w14:paraId="5443821D" w14:textId="77777777" w:rsidR="008C3EEE" w:rsidRPr="008C3EEE" w:rsidRDefault="008C3EEE" w:rsidP="008C3EEE">
      <w:pPr>
        <w:numPr>
          <w:ilvl w:val="0"/>
          <w:numId w:val="21"/>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Basic computer skills (Word, Excel).</w:t>
      </w:r>
    </w:p>
    <w:p w14:paraId="3CE38075" w14:textId="77777777" w:rsidR="008C3EEE" w:rsidRPr="008C3EEE" w:rsidRDefault="008C3EEE" w:rsidP="008C3EEE">
      <w:pPr>
        <w:numPr>
          <w:ilvl w:val="0"/>
          <w:numId w:val="21"/>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Ability to organize files and handle archiving.</w:t>
      </w:r>
    </w:p>
    <w:p w14:paraId="7EC3CDE2" w14:textId="77777777" w:rsidR="008C3EEE" w:rsidRPr="008C3EEE" w:rsidRDefault="008C3EEE" w:rsidP="008C3EEE">
      <w:pPr>
        <w:numPr>
          <w:ilvl w:val="0"/>
          <w:numId w:val="21"/>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Good communication and teamwork.</w:t>
      </w:r>
    </w:p>
    <w:p w14:paraId="67D337EC" w14:textId="77777777" w:rsidR="008D41BA" w:rsidRDefault="008C3EEE" w:rsidP="008C3EEE">
      <w:pPr>
        <w:spacing w:before="100" w:beforeAutospacing="1" w:after="100" w:afterAutospacing="1" w:line="240" w:lineRule="auto"/>
        <w:rPr>
          <w:rFonts w:ascii="Times New Roman" w:eastAsia="Times New Roman" w:hAnsi="Times New Roman" w:cs="Times New Roman"/>
          <w:b/>
          <w:bCs/>
          <w:sz w:val="24"/>
          <w:szCs w:val="24"/>
          <w:lang w:val="en-US" w:eastAsia="en-US"/>
        </w:rPr>
      </w:pPr>
      <w:r w:rsidRPr="008C3EEE">
        <w:rPr>
          <w:rFonts w:ascii="Times New Roman" w:eastAsia="Times New Roman" w:hAnsi="Times New Roman" w:cs="Times New Roman"/>
          <w:b/>
          <w:bCs/>
          <w:sz w:val="24"/>
          <w:szCs w:val="24"/>
          <w:lang w:val="en-US" w:eastAsia="en-US"/>
        </w:rPr>
        <w:t>E</w:t>
      </w:r>
      <w:r w:rsidR="008D41BA">
        <w:rPr>
          <w:rFonts w:ascii="Times New Roman" w:eastAsia="Times New Roman" w:hAnsi="Times New Roman" w:cs="Times New Roman"/>
          <w:b/>
          <w:bCs/>
          <w:sz w:val="24"/>
          <w:szCs w:val="24"/>
          <w:lang w:val="en-US" w:eastAsia="en-US"/>
        </w:rPr>
        <w:t>ducation</w:t>
      </w:r>
      <w:r w:rsidRPr="008C3EEE">
        <w:rPr>
          <w:rFonts w:ascii="Times New Roman" w:eastAsia="Times New Roman" w:hAnsi="Times New Roman" w:cs="Times New Roman"/>
          <w:b/>
          <w:bCs/>
          <w:sz w:val="24"/>
          <w:szCs w:val="24"/>
          <w:lang w:val="en-US" w:eastAsia="en-US"/>
        </w:rPr>
        <w:t>:</w:t>
      </w:r>
    </w:p>
    <w:p w14:paraId="2D155844" w14:textId="77777777" w:rsidR="008D41BA" w:rsidRPr="008C3EEE" w:rsidRDefault="008D41BA" w:rsidP="008D41BA">
      <w:pPr>
        <w:numPr>
          <w:ilvl w:val="0"/>
          <w:numId w:val="21"/>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Diploma in Human Resources, Business Administration, the Banking Institute, or any equivalent administrative diploma.</w:t>
      </w:r>
    </w:p>
    <w:p w14:paraId="02FEBFD7" w14:textId="7BF874D6" w:rsidR="008C3EEE" w:rsidRPr="008C3EEE" w:rsidRDefault="008C3EEE" w:rsidP="008D41BA">
      <w:p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b/>
          <w:bCs/>
          <w:sz w:val="24"/>
          <w:szCs w:val="24"/>
          <w:lang w:val="en-US" w:eastAsia="en-US"/>
        </w:rPr>
        <w:t xml:space="preserve"> Languages: </w:t>
      </w:r>
    </w:p>
    <w:p w14:paraId="02123EB3" w14:textId="50C7002F" w:rsidR="008C3EEE" w:rsidRPr="008C3EEE" w:rsidRDefault="008C3EEE" w:rsidP="008C3EEE">
      <w:pPr>
        <w:pStyle w:val="ListParagraph"/>
        <w:numPr>
          <w:ilvl w:val="0"/>
          <w:numId w:val="24"/>
        </w:numPr>
        <w:spacing w:before="100" w:beforeAutospacing="1" w:after="100" w:afterAutospacing="1" w:line="240" w:lineRule="auto"/>
        <w:rPr>
          <w:rFonts w:eastAsia="Times New Roman" w:cstheme="minorHAnsi"/>
          <w:color w:val="000000"/>
          <w:lang w:val="en-US" w:eastAsia="ar-SA"/>
        </w:rPr>
      </w:pPr>
      <w:r w:rsidRPr="008C3EEE">
        <w:rPr>
          <w:rFonts w:eastAsia="Times New Roman" w:cstheme="minorHAnsi"/>
          <w:color w:val="000000"/>
          <w:lang w:val="en-US" w:eastAsia="ar-SA"/>
        </w:rPr>
        <w:t>Good in English and Arabic.</w:t>
      </w:r>
    </w:p>
    <w:p w14:paraId="10FC1739" w14:textId="77777777" w:rsidR="008C3EEE" w:rsidRPr="008C3EEE" w:rsidRDefault="008C3EEE" w:rsidP="008C3EEE">
      <w:p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i/>
          <w:iCs/>
          <w:sz w:val="24"/>
          <w:szCs w:val="24"/>
          <w:lang w:val="en-US" w:eastAsia="en-US"/>
        </w:rPr>
        <w:t> In this position, you are expected to demonstrate DRC’ five core competencies:  </w:t>
      </w:r>
    </w:p>
    <w:p w14:paraId="3213A70A" w14:textId="77777777" w:rsidR="008C3EEE" w:rsidRPr="008C3EEE" w:rsidRDefault="008C3EEE" w:rsidP="008C3EEE">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b/>
          <w:bCs/>
          <w:sz w:val="24"/>
          <w:szCs w:val="24"/>
          <w:lang w:val="en-US" w:eastAsia="en-US"/>
        </w:rPr>
        <w:t>Striving for excellence:</w:t>
      </w:r>
      <w:r w:rsidRPr="008C3EEE">
        <w:rPr>
          <w:rFonts w:ascii="Times New Roman" w:eastAsia="Times New Roman" w:hAnsi="Times New Roman" w:cs="Times New Roman"/>
          <w:sz w:val="24"/>
          <w:szCs w:val="24"/>
          <w:lang w:val="en-US" w:eastAsia="en-US"/>
        </w:rPr>
        <w:t> You focus on reaching results while ensuring an efficient process.</w:t>
      </w:r>
    </w:p>
    <w:p w14:paraId="36FC0BD6" w14:textId="77777777" w:rsidR="008C3EEE" w:rsidRPr="008C3EEE" w:rsidRDefault="008C3EEE" w:rsidP="008C3EEE">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b/>
          <w:bCs/>
          <w:sz w:val="24"/>
          <w:szCs w:val="24"/>
          <w:lang w:val="en-US" w:eastAsia="en-US"/>
        </w:rPr>
        <w:t>Collaborating:</w:t>
      </w:r>
      <w:r w:rsidRPr="008C3EEE">
        <w:rPr>
          <w:rFonts w:ascii="Times New Roman" w:eastAsia="Times New Roman" w:hAnsi="Times New Roman" w:cs="Times New Roman"/>
          <w:sz w:val="24"/>
          <w:szCs w:val="24"/>
          <w:lang w:val="en-US" w:eastAsia="en-US"/>
        </w:rPr>
        <w:t> You involve relevant parties and encourage feedback.</w:t>
      </w:r>
    </w:p>
    <w:p w14:paraId="7E5ED2E7" w14:textId="77777777" w:rsidR="008C3EEE" w:rsidRPr="008C3EEE" w:rsidRDefault="008C3EEE" w:rsidP="008C3EEE">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b/>
          <w:bCs/>
          <w:sz w:val="24"/>
          <w:szCs w:val="24"/>
          <w:lang w:val="en-US" w:eastAsia="en-US"/>
        </w:rPr>
        <w:t>Taking the lead:</w:t>
      </w:r>
      <w:r w:rsidRPr="008C3EEE">
        <w:rPr>
          <w:rFonts w:ascii="Times New Roman" w:eastAsia="Times New Roman" w:hAnsi="Times New Roman" w:cs="Times New Roman"/>
          <w:sz w:val="24"/>
          <w:szCs w:val="24"/>
          <w:lang w:val="en-US" w:eastAsia="en-US"/>
        </w:rPr>
        <w:t> You take ownership and initiative while aiming for innovation.</w:t>
      </w:r>
    </w:p>
    <w:p w14:paraId="16CDD0AC" w14:textId="77777777" w:rsidR="008C3EEE" w:rsidRPr="008C3EEE" w:rsidRDefault="008C3EEE" w:rsidP="008C3EEE">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b/>
          <w:bCs/>
          <w:sz w:val="24"/>
          <w:szCs w:val="24"/>
          <w:lang w:val="en-US" w:eastAsia="en-US"/>
        </w:rPr>
        <w:t>Communicating:</w:t>
      </w:r>
      <w:r w:rsidRPr="008C3EEE">
        <w:rPr>
          <w:rFonts w:ascii="Times New Roman" w:eastAsia="Times New Roman" w:hAnsi="Times New Roman" w:cs="Times New Roman"/>
          <w:sz w:val="24"/>
          <w:szCs w:val="24"/>
          <w:lang w:val="en-US" w:eastAsia="en-US"/>
        </w:rPr>
        <w:t> You listen and speak effectively and honestly.</w:t>
      </w:r>
    </w:p>
    <w:p w14:paraId="70CB078F" w14:textId="77777777" w:rsidR="008C3EEE" w:rsidRPr="008C3EEE" w:rsidRDefault="008C3EEE" w:rsidP="008C3EEE">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en-US"/>
        </w:rPr>
      </w:pPr>
      <w:r w:rsidRPr="008C3EEE">
        <w:rPr>
          <w:rFonts w:ascii="Times New Roman" w:eastAsia="Times New Roman" w:hAnsi="Times New Roman" w:cs="Times New Roman"/>
          <w:b/>
          <w:bCs/>
          <w:sz w:val="24"/>
          <w:szCs w:val="24"/>
          <w:lang w:val="en-US" w:eastAsia="en-US"/>
        </w:rPr>
        <w:t>Demonstrating integrity:</w:t>
      </w:r>
      <w:r w:rsidRPr="008C3EEE">
        <w:rPr>
          <w:rFonts w:ascii="Times New Roman" w:eastAsia="Times New Roman" w:hAnsi="Times New Roman" w:cs="Times New Roman"/>
          <w:sz w:val="24"/>
          <w:szCs w:val="24"/>
          <w:lang w:val="en-US" w:eastAsia="en-US"/>
        </w:rPr>
        <w:t> You act in line with our vision and values.</w:t>
      </w:r>
    </w:p>
    <w:p w14:paraId="518488BF" w14:textId="77777777" w:rsidR="008C3EEE" w:rsidRDefault="008C3EEE" w:rsidP="00EA02F7">
      <w:pPr>
        <w:pStyle w:val="NormalWeb"/>
        <w:rPr>
          <w:rStyle w:val="Strong"/>
          <w:rFonts w:asciiTheme="minorHAnsi" w:hAnsiTheme="minorHAnsi" w:cstheme="minorHAnsi"/>
          <w:sz w:val="22"/>
          <w:szCs w:val="22"/>
          <w:lang w:val="en-US"/>
        </w:rPr>
      </w:pPr>
    </w:p>
    <w:p w14:paraId="5ACFBAC6" w14:textId="6B4F0520"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492BBE00"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4D6230" w:rsidRPr="004D6230">
        <w:rPr>
          <w:rFonts w:asciiTheme="minorHAnsi" w:hAnsiTheme="minorHAnsi" w:cstheme="minorHAnsi"/>
          <w:sz w:val="22"/>
          <w:szCs w:val="22"/>
          <w:lang w:val="en-US"/>
        </w:rPr>
        <w:t>Until the end of March 2026</w:t>
      </w:r>
    </w:p>
    <w:p w14:paraId="39A02869" w14:textId="5CBB85E0"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00433812">
        <w:rPr>
          <w:rFonts w:asciiTheme="minorHAnsi" w:hAnsiTheme="minorHAnsi" w:cstheme="minorHAnsi"/>
          <w:sz w:val="22"/>
          <w:szCs w:val="22"/>
          <w:lang w:val="en-US"/>
        </w:rPr>
        <w:t>Casual Worker</w:t>
      </w:r>
    </w:p>
    <w:p w14:paraId="503B1764" w14:textId="4A5E09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9312A4">
        <w:rPr>
          <w:rFonts w:asciiTheme="minorHAnsi" w:hAnsiTheme="minorHAnsi" w:cstheme="minorHAnsi"/>
          <w:sz w:val="22"/>
          <w:szCs w:val="22"/>
          <w:lang w:val="en-US"/>
        </w:rPr>
        <w:t>Daraa</w:t>
      </w:r>
      <w:r w:rsidRPr="004419CD">
        <w:rPr>
          <w:rFonts w:asciiTheme="minorHAnsi" w:hAnsiTheme="minorHAnsi" w:cstheme="minorHAnsi"/>
          <w:sz w:val="22"/>
          <w:szCs w:val="22"/>
          <w:lang w:val="en-US"/>
        </w:rPr>
        <w:t>- Syria</w:t>
      </w:r>
    </w:p>
    <w:p w14:paraId="05FD299A" w14:textId="3E6DFC0D"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Expected Start date: </w:t>
      </w:r>
      <w:r w:rsidR="004D6230">
        <w:rPr>
          <w:rFonts w:asciiTheme="minorHAnsi" w:hAnsiTheme="minorHAnsi" w:cstheme="minorHAnsi" w:hint="cs"/>
          <w:sz w:val="22"/>
          <w:szCs w:val="22"/>
          <w:rtl/>
          <w:lang w:val="en-US"/>
        </w:rPr>
        <w:t xml:space="preserve"> </w:t>
      </w:r>
      <w:r w:rsidR="004D6230">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32245201" w14:textId="06F821E2" w:rsidR="0037052F" w:rsidRPr="004419CD" w:rsidRDefault="00EA02F7" w:rsidP="008229D4">
      <w:pPr>
        <w:pStyle w:val="NormalWeb"/>
        <w:rPr>
          <w:rFonts w:asciiTheme="minorHAnsi" w:hAnsiTheme="minorHAnsi" w:cstheme="minorHAnsi"/>
          <w:sz w:val="22"/>
          <w:szCs w:val="22"/>
          <w:lang w:val="en-US" w:bidi="ar-SY"/>
        </w:rPr>
      </w:pPr>
      <w:r w:rsidRPr="004419CD">
        <w:rPr>
          <w:rFonts w:asciiTheme="minorHAnsi" w:hAnsiTheme="minorHAnsi" w:cstheme="minorHAnsi"/>
          <w:sz w:val="22"/>
          <w:szCs w:val="22"/>
          <w:lang w:val="en-US"/>
        </w:rPr>
        <w:t xml:space="preserve">Interested? Then apply for this position here: </w:t>
      </w:r>
      <w:r w:rsidR="007F7A26">
        <w:t> </w:t>
      </w:r>
      <w:hyperlink r:id="rId10" w:history="1">
        <w:r w:rsidR="007F7A26">
          <w:rPr>
            <w:rStyle w:val="Hyperlink"/>
          </w:rPr>
          <w:t>Talentech - Support Services Casual worker - HR - Application Form</w:t>
        </w:r>
      </w:hyperlink>
    </w:p>
    <w:p w14:paraId="6312CD87" w14:textId="4D65698D" w:rsidR="00D16879" w:rsidRPr="004419CD" w:rsidRDefault="00D16879" w:rsidP="0037052F">
      <w:pPr>
        <w:pStyle w:val="NormalWeb"/>
        <w:rPr>
          <w:rFonts w:asciiTheme="minorHAnsi" w:hAnsiTheme="minorHAnsi" w:cstheme="minorHAnsi"/>
          <w:sz w:val="22"/>
          <w:szCs w:val="22"/>
          <w:lang w:val="en-US" w:bidi="ar-SY"/>
        </w:rPr>
      </w:pPr>
      <w:r w:rsidRPr="004419CD">
        <w:rPr>
          <w:rFonts w:asciiTheme="minorHAnsi" w:hAnsiTheme="minorHAnsi" w:cstheme="minorHAnsi"/>
          <w:sz w:val="22"/>
          <w:szCs w:val="22"/>
          <w:lang w:val="en-US"/>
        </w:rPr>
        <w:t xml:space="preserve">Or view the advert on DRC’s homepage here: </w:t>
      </w:r>
      <w:hyperlink r:id="rId11" w:history="1">
        <w:r w:rsidR="007F7A26">
          <w:rPr>
            <w:rStyle w:val="Hyperlink"/>
          </w:rPr>
          <w:t>Talentech - Support Services Casual worker - HR</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42D3EEB0"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Applications close: </w:t>
      </w:r>
      <w:r w:rsidR="00D3058A">
        <w:rPr>
          <w:rStyle w:val="Strong"/>
          <w:rFonts w:asciiTheme="minorHAnsi" w:hAnsiTheme="minorHAnsi" w:cstheme="minorHAnsi"/>
          <w:sz w:val="22"/>
          <w:szCs w:val="22"/>
          <w:lang w:val="en-US"/>
        </w:rPr>
        <w:t>2</w:t>
      </w:r>
      <w:r w:rsidR="009312A4">
        <w:rPr>
          <w:rStyle w:val="Strong"/>
          <w:rFonts w:asciiTheme="minorHAnsi" w:hAnsiTheme="minorHAnsi" w:cstheme="minorHAnsi"/>
          <w:sz w:val="22"/>
          <w:szCs w:val="22"/>
          <w:lang w:val="en-US"/>
        </w:rPr>
        <w:t>8</w:t>
      </w:r>
      <w:r w:rsidRPr="004419CD">
        <w:rPr>
          <w:rStyle w:val="Strong"/>
          <w:rFonts w:asciiTheme="minorHAnsi" w:hAnsiTheme="minorHAnsi" w:cstheme="minorHAnsi"/>
          <w:sz w:val="22"/>
          <w:szCs w:val="22"/>
          <w:lang w:val="en-US"/>
        </w:rPr>
        <w:t xml:space="preserve"> </w:t>
      </w:r>
      <w:r w:rsidR="009312A4">
        <w:rPr>
          <w:rStyle w:val="Strong"/>
          <w:rFonts w:asciiTheme="minorHAnsi" w:hAnsiTheme="minorHAnsi" w:cstheme="minorHAnsi"/>
          <w:sz w:val="22"/>
          <w:szCs w:val="22"/>
          <w:lang w:val="en-US"/>
        </w:rPr>
        <w:t>February</w:t>
      </w:r>
      <w:r w:rsidRPr="004419CD">
        <w:rPr>
          <w:rStyle w:val="Strong"/>
          <w:rFonts w:asciiTheme="minorHAnsi" w:hAnsiTheme="minorHAnsi" w:cstheme="minorHAnsi"/>
          <w:sz w:val="22"/>
          <w:szCs w:val="22"/>
          <w:lang w:val="en-US"/>
        </w:rPr>
        <w:t xml:space="preserve"> 202</w:t>
      </w:r>
      <w:r w:rsidR="009312A4">
        <w:rPr>
          <w:rStyle w:val="Strong"/>
          <w:rFonts w:asciiTheme="minorHAnsi" w:hAnsiTheme="minorHAnsi" w:cstheme="minorHAnsi"/>
          <w:sz w:val="22"/>
          <w:szCs w:val="22"/>
          <w:lang w:val="en-US"/>
        </w:rPr>
        <w:t>6</w:t>
      </w:r>
    </w:p>
    <w:p w14:paraId="27F03F9C" w14:textId="684FDF9C"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r w:rsidR="00A6532A">
        <w:rPr>
          <w:rStyle w:val="Strong"/>
          <w:rFonts w:ascii="Arial" w:hAnsi="Arial" w:cs="Arial"/>
          <w:i/>
          <w:iCs/>
          <w:shd w:val="clear" w:color="auto" w:fill="FFFFFF"/>
        </w:rPr>
        <w:t>Applications will be reviewed on a rolling basis.</w:t>
      </w:r>
      <w:r w:rsidR="00A6532A" w:rsidRPr="00A6532A">
        <w:rPr>
          <w:rFonts w:asciiTheme="minorHAnsi" w:hAnsiTheme="minorHAnsi" w:cstheme="minorHAnsi"/>
          <w:b/>
          <w:bCs/>
          <w:sz w:val="22"/>
          <w:szCs w:val="22"/>
          <w:lang w:val="en-US"/>
        </w:rPr>
        <w:t> </w:t>
      </w:r>
      <w:r w:rsidR="00A6532A"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sidR="00A6532A">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lastRenderedPageBreak/>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r w:rsidRPr="004419CD">
          <w:rPr>
            <w:rStyle w:val="Hyperlink"/>
            <w:rFonts w:cstheme="minorHAnsi"/>
            <w:b/>
            <w:bCs/>
            <w:lang w:val="en-US"/>
          </w:rPr>
          <w:t>drc.ngo/jobsupport</w:t>
        </w:r>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53469" w14:textId="77777777" w:rsidR="00C61BFB" w:rsidRDefault="00C61BFB" w:rsidP="00BE20A2">
      <w:pPr>
        <w:spacing w:after="0" w:line="240" w:lineRule="auto"/>
      </w:pPr>
      <w:r>
        <w:separator/>
      </w:r>
    </w:p>
  </w:endnote>
  <w:endnote w:type="continuationSeparator" w:id="0">
    <w:p w14:paraId="5049C10D" w14:textId="77777777" w:rsidR="00C61BFB" w:rsidRDefault="00C61BFB" w:rsidP="00BE20A2">
      <w:pPr>
        <w:spacing w:after="0" w:line="240" w:lineRule="auto"/>
      </w:pPr>
      <w:r>
        <w:continuationSeparator/>
      </w:r>
    </w:p>
  </w:endnote>
  <w:endnote w:type="continuationNotice" w:id="1">
    <w:p w14:paraId="2143A78D" w14:textId="77777777" w:rsidR="00C61BFB" w:rsidRDefault="00C61B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385D2" w14:textId="77777777" w:rsidR="00C61BFB" w:rsidRDefault="00C61BFB" w:rsidP="00BE20A2">
      <w:pPr>
        <w:spacing w:after="0" w:line="240" w:lineRule="auto"/>
      </w:pPr>
      <w:r>
        <w:separator/>
      </w:r>
    </w:p>
  </w:footnote>
  <w:footnote w:type="continuationSeparator" w:id="0">
    <w:p w14:paraId="2612FFC7" w14:textId="77777777" w:rsidR="00C61BFB" w:rsidRDefault="00C61BFB" w:rsidP="00BE20A2">
      <w:pPr>
        <w:spacing w:after="0" w:line="240" w:lineRule="auto"/>
      </w:pPr>
      <w:r>
        <w:continuationSeparator/>
      </w:r>
    </w:p>
  </w:footnote>
  <w:footnote w:type="continuationNotice" w:id="1">
    <w:p w14:paraId="7A3C490C" w14:textId="77777777" w:rsidR="00C61BFB" w:rsidRDefault="00C61B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68208FF"/>
    <w:multiLevelType w:val="multilevel"/>
    <w:tmpl w:val="836A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F74359"/>
    <w:multiLevelType w:val="multilevel"/>
    <w:tmpl w:val="E2903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7EF1030"/>
    <w:multiLevelType w:val="hybridMultilevel"/>
    <w:tmpl w:val="47F6F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00233A"/>
    <w:multiLevelType w:val="hybridMultilevel"/>
    <w:tmpl w:val="25B05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8B0829"/>
    <w:multiLevelType w:val="hybridMultilevel"/>
    <w:tmpl w:val="A8D0A328"/>
    <w:lvl w:ilvl="0" w:tplc="E24ABC9E">
      <w:numFmt w:val="bullet"/>
      <w:lvlText w:val=""/>
      <w:lvlJc w:val="left"/>
      <w:pPr>
        <w:ind w:left="720" w:hanging="360"/>
      </w:pPr>
      <w:rPr>
        <w:rFonts w:ascii="Symbol" w:eastAsia="Times New Roman"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9C5614"/>
    <w:multiLevelType w:val="multilevel"/>
    <w:tmpl w:val="050A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5C670A0"/>
    <w:multiLevelType w:val="hybridMultilevel"/>
    <w:tmpl w:val="463AB21A"/>
    <w:lvl w:ilvl="0" w:tplc="E24ABC9E">
      <w:numFmt w:val="bullet"/>
      <w:lvlText w:val=""/>
      <w:lvlJc w:val="left"/>
      <w:pPr>
        <w:ind w:left="720" w:hanging="360"/>
      </w:pPr>
      <w:rPr>
        <w:rFonts w:ascii="Symbol" w:eastAsia="Times New Roman"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941C3"/>
    <w:multiLevelType w:val="multilevel"/>
    <w:tmpl w:val="3A10C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E77A79"/>
    <w:multiLevelType w:val="hybridMultilevel"/>
    <w:tmpl w:val="B3648A2E"/>
    <w:lvl w:ilvl="0" w:tplc="E24ABC9E">
      <w:numFmt w:val="bullet"/>
      <w:lvlText w:val=""/>
      <w:lvlJc w:val="left"/>
      <w:pPr>
        <w:ind w:left="720" w:hanging="360"/>
      </w:pPr>
      <w:rPr>
        <w:rFonts w:ascii="Symbol" w:eastAsia="Times New Roman"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6"/>
  </w:num>
  <w:num w:numId="4">
    <w:abstractNumId w:val="6"/>
  </w:num>
  <w:num w:numId="5">
    <w:abstractNumId w:val="14"/>
  </w:num>
  <w:num w:numId="6">
    <w:abstractNumId w:val="12"/>
  </w:num>
  <w:num w:numId="7">
    <w:abstractNumId w:val="23"/>
  </w:num>
  <w:num w:numId="8">
    <w:abstractNumId w:val="4"/>
  </w:num>
  <w:num w:numId="9">
    <w:abstractNumId w:val="18"/>
  </w:num>
  <w:num w:numId="10">
    <w:abstractNumId w:val="11"/>
  </w:num>
  <w:num w:numId="11">
    <w:abstractNumId w:val="5"/>
  </w:num>
  <w:num w:numId="12">
    <w:abstractNumId w:val="9"/>
  </w:num>
  <w:num w:numId="13">
    <w:abstractNumId w:val="1"/>
  </w:num>
  <w:num w:numId="14">
    <w:abstractNumId w:val="21"/>
  </w:num>
  <w:num w:numId="15">
    <w:abstractNumId w:val="15"/>
  </w:num>
  <w:num w:numId="16">
    <w:abstractNumId w:val="19"/>
  </w:num>
  <w:num w:numId="17">
    <w:abstractNumId w:val="10"/>
  </w:num>
  <w:num w:numId="18">
    <w:abstractNumId w:val="7"/>
  </w:num>
  <w:num w:numId="19">
    <w:abstractNumId w:val="22"/>
  </w:num>
  <w:num w:numId="20">
    <w:abstractNumId w:val="3"/>
  </w:num>
  <w:num w:numId="21">
    <w:abstractNumId w:val="2"/>
  </w:num>
  <w:num w:numId="22">
    <w:abstractNumId w:val="17"/>
  </w:num>
  <w:num w:numId="23">
    <w:abstractNumId w:val="20"/>
  </w:num>
  <w:num w:numId="24">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E0AAE"/>
    <w:rsid w:val="001E3B8C"/>
    <w:rsid w:val="001E5890"/>
    <w:rsid w:val="001E6723"/>
    <w:rsid w:val="001F39D5"/>
    <w:rsid w:val="00210EE9"/>
    <w:rsid w:val="00216E7D"/>
    <w:rsid w:val="002248CC"/>
    <w:rsid w:val="00224D0D"/>
    <w:rsid w:val="00224F2F"/>
    <w:rsid w:val="0023226D"/>
    <w:rsid w:val="00233428"/>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7052F"/>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3812"/>
    <w:rsid w:val="004376A8"/>
    <w:rsid w:val="004419CD"/>
    <w:rsid w:val="00460786"/>
    <w:rsid w:val="00460893"/>
    <w:rsid w:val="004648EF"/>
    <w:rsid w:val="00467359"/>
    <w:rsid w:val="00472951"/>
    <w:rsid w:val="00472AF2"/>
    <w:rsid w:val="00475787"/>
    <w:rsid w:val="0047743D"/>
    <w:rsid w:val="004802A0"/>
    <w:rsid w:val="00483470"/>
    <w:rsid w:val="00484FB9"/>
    <w:rsid w:val="004C3FE3"/>
    <w:rsid w:val="004D3B51"/>
    <w:rsid w:val="004D6230"/>
    <w:rsid w:val="004D6445"/>
    <w:rsid w:val="004D7968"/>
    <w:rsid w:val="004E399C"/>
    <w:rsid w:val="004E3FEF"/>
    <w:rsid w:val="004F337C"/>
    <w:rsid w:val="00506E70"/>
    <w:rsid w:val="00512655"/>
    <w:rsid w:val="00516D78"/>
    <w:rsid w:val="0053532F"/>
    <w:rsid w:val="0055331F"/>
    <w:rsid w:val="00554911"/>
    <w:rsid w:val="00554EDF"/>
    <w:rsid w:val="00560A4F"/>
    <w:rsid w:val="00572BE0"/>
    <w:rsid w:val="005766F6"/>
    <w:rsid w:val="00585B5D"/>
    <w:rsid w:val="005A3B32"/>
    <w:rsid w:val="005A6B7F"/>
    <w:rsid w:val="005B601A"/>
    <w:rsid w:val="005D3BB4"/>
    <w:rsid w:val="005D63E6"/>
    <w:rsid w:val="005E2156"/>
    <w:rsid w:val="005E2520"/>
    <w:rsid w:val="005F55C4"/>
    <w:rsid w:val="006005AB"/>
    <w:rsid w:val="006103A5"/>
    <w:rsid w:val="006229D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7F7A26"/>
    <w:rsid w:val="00811406"/>
    <w:rsid w:val="00814A78"/>
    <w:rsid w:val="00816A06"/>
    <w:rsid w:val="00821917"/>
    <w:rsid w:val="00821F75"/>
    <w:rsid w:val="008229D4"/>
    <w:rsid w:val="008336D1"/>
    <w:rsid w:val="00833D7F"/>
    <w:rsid w:val="008371C2"/>
    <w:rsid w:val="008536A3"/>
    <w:rsid w:val="00856C9B"/>
    <w:rsid w:val="00860717"/>
    <w:rsid w:val="0087357B"/>
    <w:rsid w:val="008749B5"/>
    <w:rsid w:val="0088538C"/>
    <w:rsid w:val="0089149D"/>
    <w:rsid w:val="008951DC"/>
    <w:rsid w:val="0089691C"/>
    <w:rsid w:val="008B02C8"/>
    <w:rsid w:val="008B4602"/>
    <w:rsid w:val="008B62C2"/>
    <w:rsid w:val="008C3EEE"/>
    <w:rsid w:val="008C4407"/>
    <w:rsid w:val="008C4C6B"/>
    <w:rsid w:val="008C750F"/>
    <w:rsid w:val="008D1000"/>
    <w:rsid w:val="008D41BA"/>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1BFB"/>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47CC"/>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771977319">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329&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32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965</Words>
  <Characters>5502</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9</cp:revision>
  <cp:lastPrinted>2019-07-18T15:22:00Z</cp:lastPrinted>
  <dcterms:created xsi:type="dcterms:W3CDTF">2026-02-22T11:52:00Z</dcterms:created>
  <dcterms:modified xsi:type="dcterms:W3CDTF">2026-02-23T06:54:00Z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