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3AEDD" w14:textId="0D67FE79" w:rsidR="00554EDF" w:rsidRPr="004419CD" w:rsidRDefault="00554EDF" w:rsidP="00554EDF">
      <w:pPr>
        <w:spacing w:after="0"/>
        <w:jc w:val="center"/>
        <w:rPr>
          <w:rFonts w:cstheme="minorHAnsi"/>
          <w:b/>
          <w:lang w:val="en-US"/>
        </w:rPr>
      </w:pPr>
      <w:r w:rsidRPr="004419CD">
        <w:rPr>
          <w:rFonts w:cstheme="minorHAnsi"/>
          <w:b/>
          <w:lang w:val="en-US"/>
        </w:rPr>
        <w:t>Shelter and Settlement Assistant</w:t>
      </w:r>
    </w:p>
    <w:p w14:paraId="7E99145B" w14:textId="7EBC5733" w:rsidR="0042167F" w:rsidRPr="004419CD" w:rsidRDefault="00705642" w:rsidP="00554EDF">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9312A4">
        <w:rPr>
          <w:rFonts w:cstheme="minorHAnsi"/>
          <w:b/>
          <w:lang w:val="en-US"/>
        </w:rPr>
        <w:t>Daraa</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16FF69FC" w14:textId="77777777" w:rsidR="009312A4" w:rsidRPr="009312A4" w:rsidRDefault="009312A4" w:rsidP="009312A4">
      <w:pPr>
        <w:pStyle w:val="NormalWeb"/>
        <w:rPr>
          <w:rFonts w:asciiTheme="minorHAnsi" w:hAnsiTheme="minorHAnsi" w:cstheme="minorHAnsi"/>
          <w:sz w:val="22"/>
          <w:szCs w:val="22"/>
          <w:lang w:val="en-US"/>
        </w:rPr>
      </w:pPr>
    </w:p>
    <w:p w14:paraId="5F91ACF4"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2A5069F" w14:textId="77777777" w:rsidR="009312A4" w:rsidRPr="009312A4" w:rsidRDefault="009312A4" w:rsidP="009312A4">
      <w:pPr>
        <w:pStyle w:val="NormalWeb"/>
        <w:rPr>
          <w:rFonts w:asciiTheme="minorHAnsi" w:hAnsiTheme="minorHAnsi" w:cstheme="minorHAnsi"/>
          <w:sz w:val="22"/>
          <w:szCs w:val="22"/>
          <w:lang w:val="en-US"/>
        </w:rPr>
      </w:pPr>
    </w:p>
    <w:p w14:paraId="787DA1B7" w14:textId="77777777"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0EFCC967" w14:textId="1C980C80" w:rsidR="00C049AF" w:rsidRPr="004419CD" w:rsidRDefault="00EA02F7" w:rsidP="00C049AF">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As the </w:t>
      </w:r>
      <w:r w:rsidR="006103A5" w:rsidRPr="004419CD">
        <w:rPr>
          <w:rFonts w:asciiTheme="minorHAnsi" w:hAnsiTheme="minorHAnsi" w:cstheme="minorHAnsi"/>
          <w:sz w:val="22"/>
          <w:szCs w:val="22"/>
          <w:lang w:val="en-US"/>
        </w:rPr>
        <w:t xml:space="preserve">Shelter and Settlement Assistant, </w:t>
      </w:r>
      <w:r w:rsidRPr="004419CD">
        <w:rPr>
          <w:rFonts w:asciiTheme="minorHAnsi" w:hAnsiTheme="minorHAnsi" w:cstheme="minorHAnsi"/>
          <w:sz w:val="22"/>
          <w:szCs w:val="22"/>
          <w:lang w:val="en-US"/>
        </w:rPr>
        <w:t xml:space="preserve">you will </w:t>
      </w:r>
      <w:r w:rsidR="00D3058A" w:rsidRPr="004419CD">
        <w:rPr>
          <w:rFonts w:asciiTheme="minorHAnsi" w:hAnsiTheme="minorHAnsi" w:cstheme="minorHAnsi"/>
          <w:sz w:val="22"/>
          <w:szCs w:val="22"/>
          <w:lang w:val="en-US"/>
        </w:rPr>
        <w:t>provide</w:t>
      </w:r>
      <w:r w:rsidR="0088538C" w:rsidRPr="004419CD">
        <w:rPr>
          <w:rFonts w:asciiTheme="minorHAnsi" w:hAnsiTheme="minorHAnsi" w:cstheme="minorHAnsi"/>
          <w:sz w:val="22"/>
          <w:szCs w:val="22"/>
          <w:lang w:val="en-US"/>
        </w:rPr>
        <w:t xml:space="preserve"> administrative or technical support within Rural Damascus, for the Shelter and </w:t>
      </w:r>
      <w:r w:rsidR="003862B2">
        <w:rPr>
          <w:rFonts w:asciiTheme="minorHAnsi" w:hAnsiTheme="minorHAnsi" w:cstheme="minorHAnsi"/>
          <w:sz w:val="22"/>
          <w:szCs w:val="22"/>
          <w:lang w:val="en-US"/>
        </w:rPr>
        <w:t>S</w:t>
      </w:r>
      <w:r w:rsidR="0088538C" w:rsidRPr="004419CD">
        <w:rPr>
          <w:rFonts w:asciiTheme="minorHAnsi" w:hAnsiTheme="minorHAnsi" w:cstheme="minorHAnsi"/>
          <w:sz w:val="22"/>
          <w:szCs w:val="22"/>
          <w:lang w:val="en-US"/>
        </w:rPr>
        <w:t xml:space="preserve">ettlement sector, and assist the S&amp;S officer in ensuring quality of the planning, </w:t>
      </w:r>
      <w:r w:rsidR="00192E44" w:rsidRPr="004419CD">
        <w:rPr>
          <w:rFonts w:asciiTheme="minorHAnsi" w:hAnsiTheme="minorHAnsi" w:cstheme="minorHAnsi"/>
          <w:sz w:val="22"/>
          <w:szCs w:val="22"/>
          <w:lang w:val="en-US"/>
        </w:rPr>
        <w:t>implementation,</w:t>
      </w:r>
      <w:r w:rsidR="0088538C" w:rsidRPr="004419CD">
        <w:rPr>
          <w:rFonts w:asciiTheme="minorHAnsi" w:hAnsiTheme="minorHAnsi" w:cstheme="minorHAnsi"/>
          <w:sz w:val="22"/>
          <w:szCs w:val="22"/>
          <w:lang w:val="en-US"/>
        </w:rPr>
        <w:t xml:space="preserve"> and </w:t>
      </w:r>
      <w:r w:rsidR="00D3058A" w:rsidRPr="004419CD">
        <w:rPr>
          <w:rFonts w:asciiTheme="minorHAnsi" w:hAnsiTheme="minorHAnsi" w:cstheme="minorHAnsi"/>
          <w:sz w:val="22"/>
          <w:szCs w:val="22"/>
          <w:lang w:val="en-US"/>
        </w:rPr>
        <w:t>follow-up</w:t>
      </w:r>
      <w:r w:rsidR="0088538C" w:rsidRPr="004419CD">
        <w:rPr>
          <w:rFonts w:asciiTheme="minorHAnsi" w:hAnsiTheme="minorHAnsi" w:cstheme="minorHAnsi"/>
          <w:sz w:val="22"/>
          <w:szCs w:val="22"/>
          <w:lang w:val="en-US"/>
        </w:rPr>
        <w:t xml:space="preserve"> of sector activities.</w:t>
      </w:r>
    </w:p>
    <w:p w14:paraId="559E9EEF" w14:textId="537841DE" w:rsidR="00C049AF" w:rsidRPr="004419CD" w:rsidRDefault="00C049AF" w:rsidP="00C049AF">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Sector responsibilities: Provision of emergency/regular shelter, emergency cash grants, rehabilitation of housing, provision of physical infrastructure like roads, bridges, community centers, irrigation systems or other community structures, facilitation, and the school rehabilitation as well.</w:t>
      </w:r>
    </w:p>
    <w:p w14:paraId="7DA0A4E2" w14:textId="6736A464" w:rsidR="00F876C7" w:rsidRPr="004419CD" w:rsidRDefault="00781637" w:rsidP="00F876C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lastRenderedPageBreak/>
        <w:t>You</w:t>
      </w:r>
      <w:r w:rsidR="00F876C7" w:rsidRPr="004419CD">
        <w:rPr>
          <w:rFonts w:asciiTheme="minorHAnsi" w:hAnsiTheme="minorHAnsi" w:cstheme="minorHAnsi"/>
          <w:sz w:val="22"/>
          <w:szCs w:val="22"/>
          <w:lang w:val="en-US"/>
        </w:rPr>
        <w:t xml:space="preserve"> will conduct pre assessment for the identified shelters, schools, and infrastructure network, </w:t>
      </w:r>
      <w:r w:rsidR="00D3058A" w:rsidRPr="004419CD">
        <w:rPr>
          <w:rFonts w:asciiTheme="minorHAnsi" w:hAnsiTheme="minorHAnsi" w:cstheme="minorHAnsi"/>
          <w:sz w:val="22"/>
          <w:szCs w:val="22"/>
          <w:lang w:val="en-US"/>
        </w:rPr>
        <w:t>and</w:t>
      </w:r>
      <w:r w:rsidR="00F876C7" w:rsidRPr="004419CD">
        <w:rPr>
          <w:rFonts w:asciiTheme="minorHAnsi" w:hAnsiTheme="minorHAnsi" w:cstheme="minorHAnsi"/>
          <w:sz w:val="22"/>
          <w:szCs w:val="22"/>
          <w:lang w:val="en-US"/>
        </w:rPr>
        <w:t xml:space="preserve"> follow up with contractors on the ongoing rehabilitation works, will take photos, and document the delivered quantities. </w:t>
      </w:r>
      <w:r w:rsidR="00DC47CC" w:rsidRPr="004419CD">
        <w:rPr>
          <w:rFonts w:asciiTheme="minorHAnsi" w:hAnsiTheme="minorHAnsi" w:cstheme="minorHAnsi"/>
          <w:sz w:val="22"/>
          <w:szCs w:val="22"/>
          <w:lang w:val="en-US"/>
        </w:rPr>
        <w:t>You will also be</w:t>
      </w:r>
      <w:r w:rsidR="00F876C7" w:rsidRPr="004419CD">
        <w:rPr>
          <w:rFonts w:asciiTheme="minorHAnsi" w:hAnsiTheme="minorHAnsi" w:cstheme="minorHAnsi"/>
          <w:sz w:val="22"/>
          <w:szCs w:val="22"/>
          <w:lang w:val="en-US"/>
        </w:rPr>
        <w:t xml:space="preserve"> responsible to interview beneficiaries for pre / post monitoring reports.</w:t>
      </w:r>
    </w:p>
    <w:p w14:paraId="57D27102" w14:textId="2F721BB5" w:rsidR="0088538C" w:rsidRPr="004419CD" w:rsidRDefault="00F876C7" w:rsidP="00C049AF">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This role has a country focus and ensures compliance </w:t>
      </w:r>
      <w:r w:rsidR="00D3058A" w:rsidRPr="004419CD">
        <w:rPr>
          <w:rFonts w:asciiTheme="minorHAnsi" w:hAnsiTheme="minorHAnsi" w:cstheme="minorHAnsi"/>
          <w:sz w:val="22"/>
          <w:szCs w:val="22"/>
          <w:lang w:val="en-US"/>
        </w:rPr>
        <w:t>with</w:t>
      </w:r>
      <w:r w:rsidRPr="004419CD">
        <w:rPr>
          <w:rFonts w:asciiTheme="minorHAnsi" w:hAnsiTheme="minorHAnsi" w:cstheme="minorHAnsi"/>
          <w:sz w:val="22"/>
          <w:szCs w:val="22"/>
          <w:lang w:val="en-US"/>
        </w:rPr>
        <w:t xml:space="preserve"> DRC procedures and guidelines within the country. The role contributes to the development of country strategies, which are translated into action plans and day-to-day tasks. The role provides support and/or technical guidance to country operations while overseeing country </w:t>
      </w:r>
      <w:r w:rsidR="00860717" w:rsidRPr="004419CD">
        <w:rPr>
          <w:rFonts w:asciiTheme="minorHAnsi" w:hAnsiTheme="minorHAnsi" w:cstheme="minorHAnsi"/>
          <w:sz w:val="22"/>
          <w:szCs w:val="22"/>
          <w:lang w:val="en-US"/>
        </w:rPr>
        <w:t>activities.</w:t>
      </w:r>
    </w:p>
    <w:p w14:paraId="180691E8" w14:textId="375A0DDC" w:rsidR="00EA02F7" w:rsidRPr="004419CD" w:rsidRDefault="00EA02F7" w:rsidP="0088538C">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5D6A64BC" w14:textId="666CC9A0" w:rsidR="00E12929" w:rsidRPr="004419CD" w:rsidRDefault="00E12929" w:rsidP="006005AB">
      <w:pPr>
        <w:pStyle w:val="ListParagraph"/>
        <w:numPr>
          <w:ilvl w:val="0"/>
          <w:numId w:val="9"/>
        </w:numPr>
        <w:rPr>
          <w:lang w:val="en-US"/>
        </w:rPr>
      </w:pPr>
      <w:r w:rsidRPr="004419CD">
        <w:rPr>
          <w:lang w:val="en-US"/>
        </w:rPr>
        <w:t>Conduct pre-assessment for schools, shelter, apartments, and WASH infrastructure</w:t>
      </w:r>
      <w:r w:rsidR="001E0AAE">
        <w:rPr>
          <w:lang w:val="en-US"/>
        </w:rPr>
        <w:t>.</w:t>
      </w:r>
    </w:p>
    <w:p w14:paraId="55A77B7A" w14:textId="77777777" w:rsidR="00E12929" w:rsidRPr="004419CD" w:rsidRDefault="00E12929" w:rsidP="006005AB">
      <w:pPr>
        <w:pStyle w:val="ListParagraph"/>
        <w:numPr>
          <w:ilvl w:val="0"/>
          <w:numId w:val="9"/>
        </w:numPr>
        <w:rPr>
          <w:lang w:val="en-US"/>
        </w:rPr>
      </w:pPr>
      <w:r w:rsidRPr="004419CD">
        <w:rPr>
          <w:lang w:val="en-US"/>
        </w:rPr>
        <w:t>Draw sketch related to DRC rehabilitation activities</w:t>
      </w:r>
      <w:r>
        <w:rPr>
          <w:lang w:val="en-US"/>
        </w:rPr>
        <w:t>.</w:t>
      </w:r>
    </w:p>
    <w:p w14:paraId="1538E8D7" w14:textId="77777777" w:rsidR="00E12929" w:rsidRPr="004419CD" w:rsidRDefault="00E12929" w:rsidP="006005AB">
      <w:pPr>
        <w:pStyle w:val="ListParagraph"/>
        <w:numPr>
          <w:ilvl w:val="0"/>
          <w:numId w:val="9"/>
        </w:numPr>
        <w:rPr>
          <w:lang w:val="en-US"/>
        </w:rPr>
      </w:pPr>
      <w:r w:rsidRPr="004419CD">
        <w:rPr>
          <w:lang w:val="en-US"/>
        </w:rPr>
        <w:t>AutoCAD drawings for DRC selected buildings and facilities</w:t>
      </w:r>
      <w:r>
        <w:rPr>
          <w:lang w:val="en-US"/>
        </w:rPr>
        <w:t>.</w:t>
      </w:r>
    </w:p>
    <w:p w14:paraId="43493AB3" w14:textId="77777777" w:rsidR="00E12929" w:rsidRPr="004419CD" w:rsidRDefault="00E12929" w:rsidP="006005AB">
      <w:pPr>
        <w:pStyle w:val="ListParagraph"/>
        <w:numPr>
          <w:ilvl w:val="0"/>
          <w:numId w:val="9"/>
        </w:numPr>
        <w:rPr>
          <w:lang w:val="en-US"/>
        </w:rPr>
      </w:pPr>
      <w:r w:rsidRPr="004419CD">
        <w:rPr>
          <w:lang w:val="en-US"/>
        </w:rPr>
        <w:t>Take photos for the proposed work site and selected ones</w:t>
      </w:r>
      <w:r>
        <w:rPr>
          <w:lang w:val="en-US"/>
        </w:rPr>
        <w:t>.</w:t>
      </w:r>
    </w:p>
    <w:p w14:paraId="6B5DC083" w14:textId="77777777" w:rsidR="00E12929" w:rsidRPr="004419CD" w:rsidRDefault="00E12929" w:rsidP="006005AB">
      <w:pPr>
        <w:pStyle w:val="ListParagraph"/>
        <w:numPr>
          <w:ilvl w:val="0"/>
          <w:numId w:val="9"/>
        </w:numPr>
        <w:rPr>
          <w:lang w:val="en-US"/>
        </w:rPr>
      </w:pPr>
      <w:r w:rsidRPr="004419CD">
        <w:rPr>
          <w:lang w:val="en-US"/>
        </w:rPr>
        <w:t>Conduct monitoring visits during the implementation</w:t>
      </w:r>
      <w:r>
        <w:rPr>
          <w:lang w:val="en-US"/>
        </w:rPr>
        <w:t>.</w:t>
      </w:r>
    </w:p>
    <w:p w14:paraId="06AF597B" w14:textId="77777777" w:rsidR="00E12929" w:rsidRPr="004419CD" w:rsidRDefault="00E12929" w:rsidP="006005AB">
      <w:pPr>
        <w:pStyle w:val="ListParagraph"/>
        <w:numPr>
          <w:ilvl w:val="0"/>
          <w:numId w:val="9"/>
        </w:numPr>
        <w:rPr>
          <w:lang w:val="en-US"/>
        </w:rPr>
      </w:pPr>
      <w:r w:rsidRPr="004419CD">
        <w:rPr>
          <w:lang w:val="en-US"/>
        </w:rPr>
        <w:t>Conduct head counting</w:t>
      </w:r>
      <w:r>
        <w:rPr>
          <w:lang w:val="en-US"/>
        </w:rPr>
        <w:t>.</w:t>
      </w:r>
    </w:p>
    <w:p w14:paraId="100868C7" w14:textId="77777777" w:rsidR="00E12929" w:rsidRPr="004419CD" w:rsidRDefault="00E12929" w:rsidP="006005AB">
      <w:pPr>
        <w:pStyle w:val="ListParagraph"/>
        <w:numPr>
          <w:ilvl w:val="0"/>
          <w:numId w:val="9"/>
        </w:numPr>
        <w:rPr>
          <w:lang w:val="en-US"/>
        </w:rPr>
      </w:pPr>
      <w:r w:rsidRPr="004419CD">
        <w:rPr>
          <w:lang w:val="en-US"/>
        </w:rPr>
        <w:t>Conduct quality survey with DRC beneficiaries</w:t>
      </w:r>
      <w:r>
        <w:rPr>
          <w:lang w:val="en-US"/>
        </w:rPr>
        <w:t>.</w:t>
      </w:r>
    </w:p>
    <w:p w14:paraId="2DA84A66" w14:textId="77777777" w:rsidR="00E12929" w:rsidRPr="004419CD" w:rsidRDefault="00E12929" w:rsidP="006005AB">
      <w:pPr>
        <w:pStyle w:val="ListParagraph"/>
        <w:numPr>
          <w:ilvl w:val="0"/>
          <w:numId w:val="9"/>
        </w:numPr>
        <w:rPr>
          <w:lang w:val="en-US"/>
        </w:rPr>
      </w:pPr>
      <w:r w:rsidRPr="004419CD">
        <w:rPr>
          <w:lang w:val="en-US"/>
        </w:rPr>
        <w:t>Supervise and monitor the distribution of equipment and furniture</w:t>
      </w:r>
      <w:r>
        <w:rPr>
          <w:lang w:val="en-US"/>
        </w:rPr>
        <w:t>.</w:t>
      </w:r>
    </w:p>
    <w:p w14:paraId="2C3AF60F" w14:textId="77777777" w:rsidR="00E12929" w:rsidRPr="004419CD" w:rsidRDefault="00E12929" w:rsidP="006005AB">
      <w:pPr>
        <w:pStyle w:val="ListParagraph"/>
        <w:numPr>
          <w:ilvl w:val="0"/>
          <w:numId w:val="9"/>
        </w:numPr>
        <w:rPr>
          <w:lang w:val="en-US"/>
        </w:rPr>
      </w:pPr>
      <w:r w:rsidRPr="004419CD">
        <w:rPr>
          <w:lang w:val="en-US"/>
        </w:rPr>
        <w:t>Submit to the Project Officers accurate material prices from the market on a quarterly basis</w:t>
      </w:r>
      <w:r>
        <w:rPr>
          <w:lang w:val="en-US"/>
        </w:rPr>
        <w:t>.</w:t>
      </w:r>
    </w:p>
    <w:p w14:paraId="6CFE7078" w14:textId="77777777" w:rsidR="00E12929" w:rsidRPr="004419CD" w:rsidRDefault="00E12929" w:rsidP="006005AB">
      <w:pPr>
        <w:pStyle w:val="ListParagraph"/>
        <w:numPr>
          <w:ilvl w:val="0"/>
          <w:numId w:val="9"/>
        </w:numPr>
        <w:rPr>
          <w:lang w:val="en-US"/>
        </w:rPr>
      </w:pPr>
      <w:r w:rsidRPr="004419CD">
        <w:rPr>
          <w:lang w:val="en-US"/>
        </w:rPr>
        <w:t>Any other task as requested by the direct manager and Shelter Manager</w:t>
      </w:r>
      <w:r>
        <w:rPr>
          <w:lang w:val="en-US"/>
        </w:rPr>
        <w:t>.</w:t>
      </w: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07CD9AE3" w14:textId="77777777" w:rsidR="004419CD" w:rsidRPr="004419CD" w:rsidRDefault="004419CD"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Minimum 2 years in construction domain.</w:t>
      </w:r>
    </w:p>
    <w:p w14:paraId="097443CA" w14:textId="61F44938" w:rsidR="004419CD" w:rsidRPr="004419CD" w:rsidRDefault="00953E1E"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University Engineering</w:t>
      </w:r>
      <w:r w:rsidR="004419CD" w:rsidRPr="004419CD">
        <w:rPr>
          <w:rFonts w:asciiTheme="minorHAnsi" w:eastAsiaTheme="minorEastAsia" w:hAnsiTheme="minorHAnsi" w:cstheme="minorHAnsi"/>
          <w:color w:val="auto"/>
          <w:sz w:val="22"/>
          <w:szCs w:val="22"/>
          <w:lang w:val="en-US" w:eastAsia="da-DK"/>
        </w:rPr>
        <w:t xml:space="preserve"> degree (</w:t>
      </w:r>
      <w:r w:rsidR="00D3058A" w:rsidRPr="004419CD">
        <w:rPr>
          <w:rFonts w:asciiTheme="minorHAnsi" w:eastAsiaTheme="minorEastAsia" w:hAnsiTheme="minorHAnsi" w:cstheme="minorHAnsi"/>
          <w:color w:val="auto"/>
          <w:sz w:val="22"/>
          <w:szCs w:val="22"/>
          <w:lang w:val="en-US" w:eastAsia="da-DK"/>
        </w:rPr>
        <w:t>Civil</w:t>
      </w:r>
      <w:r w:rsidR="004419CD" w:rsidRPr="004419CD">
        <w:rPr>
          <w:rFonts w:asciiTheme="minorHAnsi" w:eastAsiaTheme="minorEastAsia" w:hAnsiTheme="minorHAnsi" w:cstheme="minorHAnsi"/>
          <w:color w:val="auto"/>
          <w:sz w:val="22"/>
          <w:szCs w:val="22"/>
          <w:lang w:val="en-US" w:eastAsia="da-DK"/>
        </w:rPr>
        <w:t xml:space="preserve"> </w:t>
      </w:r>
      <w:r w:rsidR="00D473AC">
        <w:rPr>
          <w:rFonts w:asciiTheme="minorHAnsi" w:eastAsiaTheme="minorEastAsia" w:hAnsiTheme="minorHAnsi" w:cstheme="minorHAnsi"/>
          <w:color w:val="auto"/>
          <w:sz w:val="22"/>
          <w:szCs w:val="22"/>
          <w:lang w:val="en-US" w:eastAsia="da-DK"/>
        </w:rPr>
        <w:t xml:space="preserve">Engineering or </w:t>
      </w:r>
      <w:r w:rsidR="004419CD" w:rsidRPr="004419CD">
        <w:rPr>
          <w:rFonts w:asciiTheme="minorHAnsi" w:eastAsiaTheme="minorEastAsia" w:hAnsiTheme="minorHAnsi" w:cstheme="minorHAnsi"/>
          <w:color w:val="auto"/>
          <w:sz w:val="22"/>
          <w:szCs w:val="22"/>
          <w:lang w:val="en-US" w:eastAsia="da-DK"/>
        </w:rPr>
        <w:t>Architecture).</w:t>
      </w:r>
    </w:p>
    <w:p w14:paraId="4C59575A" w14:textId="2623AD7B" w:rsidR="004419CD" w:rsidRPr="004419CD" w:rsidRDefault="004419CD"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Experience with following standard procedures and guidelines. For the shelter and WASH projects.</w:t>
      </w:r>
    </w:p>
    <w:p w14:paraId="1A78EFAA" w14:textId="5E9E88CB" w:rsidR="004419CD" w:rsidRDefault="004419CD"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Advances in renewable/durable power projects for shelter, WASH Irrigation, productive community projects.</w:t>
      </w:r>
    </w:p>
    <w:p w14:paraId="02F2C052" w14:textId="77777777" w:rsidR="00837B8F" w:rsidRPr="004419CD" w:rsidRDefault="00837B8F" w:rsidP="00837B8F">
      <w:pPr>
        <w:pStyle w:val="NormalWeb"/>
        <w:rPr>
          <w:rFonts w:asciiTheme="minorHAnsi" w:eastAsiaTheme="minorEastAsia" w:hAnsiTheme="minorHAnsi" w:cstheme="minorHAnsi"/>
          <w:color w:val="auto"/>
          <w:sz w:val="22"/>
          <w:szCs w:val="22"/>
          <w:lang w:val="en-US" w:eastAsia="da-DK"/>
        </w:rPr>
      </w:pPr>
    </w:p>
    <w:p w14:paraId="58B7AEE3" w14:textId="77777777"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65493AFA" w14:textId="35C8C4D5" w:rsidR="00241BAB" w:rsidRPr="00837B8F" w:rsidRDefault="00241BAB" w:rsidP="00821F75">
      <w:pPr>
        <w:pStyle w:val="NormalWeb"/>
        <w:numPr>
          <w:ilvl w:val="0"/>
          <w:numId w:val="15"/>
        </w:numPr>
        <w:rPr>
          <w:rFonts w:asciiTheme="minorHAnsi" w:hAnsiTheme="minorHAnsi" w:cstheme="minorHAnsi"/>
          <w:sz w:val="22"/>
          <w:szCs w:val="22"/>
          <w:lang w:val="en-US"/>
        </w:rPr>
      </w:pPr>
      <w:r w:rsidRPr="00821F75">
        <w:rPr>
          <w:rFonts w:cstheme="minorHAnsi"/>
          <w:lang w:val="en-US"/>
        </w:rPr>
        <w:t>University Engineering degree (Civil</w:t>
      </w:r>
      <w:r w:rsidR="00D473AC" w:rsidRPr="00821F75">
        <w:rPr>
          <w:rFonts w:cstheme="minorHAnsi"/>
          <w:lang w:val="en-US"/>
        </w:rPr>
        <w:t xml:space="preserve"> Engineering or</w:t>
      </w:r>
      <w:r w:rsidRPr="00821F75">
        <w:rPr>
          <w:rFonts w:cstheme="minorHAnsi"/>
          <w:lang w:val="en-US"/>
        </w:rPr>
        <w:t xml:space="preserve"> Architecture).</w:t>
      </w:r>
    </w:p>
    <w:p w14:paraId="7233FE50" w14:textId="77777777" w:rsidR="00837B8F" w:rsidRPr="00821F75" w:rsidRDefault="00837B8F" w:rsidP="00837B8F">
      <w:pPr>
        <w:pStyle w:val="NormalWeb"/>
        <w:rPr>
          <w:rFonts w:asciiTheme="minorHAnsi" w:hAnsiTheme="minorHAnsi" w:cstheme="minorHAnsi"/>
          <w:sz w:val="22"/>
          <w:szCs w:val="22"/>
          <w:rtl/>
          <w:lang w:val="en-US"/>
        </w:rPr>
      </w:pPr>
    </w:p>
    <w:p w14:paraId="0FE3560C" w14:textId="35C1C256"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391C686" w14:textId="028BB98C" w:rsidR="00EA02F7" w:rsidRDefault="00BD251F" w:rsidP="00EE2775">
      <w:pPr>
        <w:pStyle w:val="ListParagraph"/>
        <w:numPr>
          <w:ilvl w:val="0"/>
          <w:numId w:val="6"/>
        </w:numPr>
        <w:spacing w:before="100" w:beforeAutospacing="1" w:after="100" w:afterAutospacing="1" w:line="240" w:lineRule="auto"/>
        <w:rPr>
          <w:rFonts w:cstheme="minorHAnsi"/>
          <w:lang w:val="en-US"/>
        </w:rPr>
      </w:pPr>
      <w:r>
        <w:rPr>
          <w:rFonts w:cstheme="minorHAnsi"/>
          <w:lang w:val="en-US"/>
        </w:rPr>
        <w:t>Arabic</w:t>
      </w:r>
    </w:p>
    <w:p w14:paraId="23A4353B" w14:textId="4FAC0570" w:rsidR="00BD251F" w:rsidRPr="004419CD" w:rsidRDefault="00BD251F" w:rsidP="00EE2775">
      <w:pPr>
        <w:pStyle w:val="ListParagraph"/>
        <w:numPr>
          <w:ilvl w:val="0"/>
          <w:numId w:val="6"/>
        </w:numPr>
        <w:spacing w:before="100" w:beforeAutospacing="1" w:after="100" w:afterAutospacing="1" w:line="240" w:lineRule="auto"/>
        <w:rPr>
          <w:rFonts w:cstheme="minorHAnsi"/>
          <w:lang w:val="en-US"/>
        </w:rPr>
      </w:pPr>
      <w:r>
        <w:rPr>
          <w:rFonts w:cstheme="minorHAnsi"/>
          <w:lang w:val="en-US"/>
        </w:rPr>
        <w:t>English</w:t>
      </w:r>
    </w:p>
    <w:p w14:paraId="5A79C9DC" w14:textId="77777777" w:rsidR="00EA02F7" w:rsidRPr="004419CD" w:rsidRDefault="00EA02F7" w:rsidP="00EA02F7">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lastRenderedPageBreak/>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Pr>
          <w:rFonts w:asciiTheme="minorHAnsi" w:hAnsiTheme="minorHAnsi" w:cstheme="minorHAnsi"/>
          <w:sz w:val="22"/>
          <w:szCs w:val="22"/>
          <w:lang w:val="en-US"/>
        </w:rPr>
        <w:t>Until the e</w:t>
      </w:r>
      <w:r w:rsidR="008B4602">
        <w:rPr>
          <w:rFonts w:asciiTheme="minorHAnsi" w:hAnsiTheme="minorHAnsi" w:cstheme="minorHAnsi"/>
          <w:sz w:val="22"/>
          <w:szCs w:val="22"/>
          <w:lang w:val="en-US"/>
        </w:rPr>
        <w:t xml:space="preserve">nd </w:t>
      </w:r>
      <w:r w:rsidR="009312A4">
        <w:rPr>
          <w:rFonts w:asciiTheme="minorHAnsi" w:hAnsiTheme="minorHAnsi" w:cstheme="minorHAnsi"/>
          <w:sz w:val="22"/>
          <w:szCs w:val="22"/>
          <w:lang w:val="en-US"/>
        </w:rPr>
        <w:t xml:space="preserve">of December </w:t>
      </w:r>
      <w:r w:rsidR="008B4602">
        <w:rPr>
          <w:rFonts w:asciiTheme="minorHAnsi" w:hAnsiTheme="minorHAnsi" w:cstheme="minorHAnsi"/>
          <w:sz w:val="22"/>
          <w:szCs w:val="22"/>
          <w:lang w:val="en-US"/>
        </w:rPr>
        <w:t>2026</w:t>
      </w:r>
    </w:p>
    <w:p w14:paraId="39A02869" w14:textId="01A7520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Non-Management </w:t>
      </w:r>
      <w:r w:rsidR="008B4602">
        <w:rPr>
          <w:rFonts w:asciiTheme="minorHAnsi" w:hAnsiTheme="minorHAnsi" w:cstheme="minorHAnsi"/>
          <w:sz w:val="22"/>
          <w:szCs w:val="22"/>
          <w:lang w:val="en-US"/>
        </w:rPr>
        <w:t>I2</w:t>
      </w:r>
    </w:p>
    <w:p w14:paraId="503B1764" w14:textId="4A5E09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9312A4">
        <w:rPr>
          <w:rFonts w:asciiTheme="minorHAnsi" w:hAnsiTheme="minorHAnsi" w:cstheme="minorHAnsi"/>
          <w:sz w:val="22"/>
          <w:szCs w:val="22"/>
          <w:lang w:val="en-US"/>
        </w:rPr>
        <w:t>Daraa</w:t>
      </w:r>
      <w:r w:rsidRPr="004419CD">
        <w:rPr>
          <w:rFonts w:asciiTheme="minorHAnsi" w:hAnsiTheme="minorHAnsi" w:cstheme="minorHAnsi"/>
          <w:sz w:val="22"/>
          <w:szCs w:val="22"/>
          <w:lang w:val="en-US"/>
        </w:rPr>
        <w:t>- Syria</w:t>
      </w:r>
    </w:p>
    <w:p w14:paraId="05FD299A" w14:textId="69C76DCE"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1</w:t>
      </w:r>
      <w:r w:rsidR="00234566" w:rsidRPr="00234566">
        <w:rPr>
          <w:rFonts w:asciiTheme="minorHAnsi" w:hAnsiTheme="minorHAnsi" w:cstheme="minorHAnsi"/>
          <w:sz w:val="22"/>
          <w:szCs w:val="22"/>
          <w:vertAlign w:val="superscript"/>
          <w:lang w:val="en-US"/>
        </w:rPr>
        <w:t>st</w:t>
      </w:r>
      <w:r w:rsidR="00234566">
        <w:rPr>
          <w:rFonts w:asciiTheme="minorHAnsi" w:hAnsiTheme="minorHAnsi" w:cstheme="minorHAnsi"/>
          <w:sz w:val="22"/>
          <w:szCs w:val="22"/>
          <w:lang w:val="en-US"/>
        </w:rPr>
        <w:t xml:space="preserve"> of </w:t>
      </w:r>
      <w:r w:rsidRPr="004419CD">
        <w:rPr>
          <w:rFonts w:asciiTheme="minorHAnsi" w:hAnsiTheme="minorHAnsi" w:cstheme="minorHAnsi"/>
          <w:sz w:val="22"/>
          <w:szCs w:val="22"/>
          <w:lang w:val="en-US"/>
        </w:rPr>
        <w:t xml:space="preserve"> </w:t>
      </w:r>
      <w:r w:rsidR="009312A4">
        <w:rPr>
          <w:rFonts w:asciiTheme="minorHAnsi" w:hAnsiTheme="minorHAnsi" w:cstheme="minorHAnsi"/>
          <w:sz w:val="22"/>
          <w:szCs w:val="22"/>
          <w:lang w:val="en-US"/>
        </w:rPr>
        <w:t>March</w:t>
      </w:r>
      <w:r w:rsidR="00D3058A">
        <w:rPr>
          <w:rFonts w:asciiTheme="minorHAnsi" w:hAnsiTheme="minorHAnsi" w:cstheme="minorHAnsi"/>
          <w:sz w:val="22"/>
          <w:szCs w:val="22"/>
          <w:lang w:val="en-US"/>
        </w:rPr>
        <w:t xml:space="preserve"> </w:t>
      </w:r>
      <w:r w:rsidR="00234566">
        <w:rPr>
          <w:rFonts w:asciiTheme="minorHAnsi" w:hAnsiTheme="minorHAnsi" w:cstheme="minorHAnsi"/>
          <w:sz w:val="22"/>
          <w:szCs w:val="22"/>
          <w:lang w:val="en-US"/>
        </w:rPr>
        <w:t>-</w:t>
      </w:r>
      <w:r w:rsidR="00D3058A">
        <w:rPr>
          <w:rFonts w:asciiTheme="minorHAnsi" w:hAnsiTheme="minorHAnsi" w:cstheme="minorHAnsi"/>
          <w:sz w:val="22"/>
          <w:szCs w:val="22"/>
          <w:lang w:val="en-US"/>
        </w:rPr>
        <w:t>202</w:t>
      </w:r>
      <w:r w:rsidR="009312A4">
        <w:rPr>
          <w:rFonts w:asciiTheme="minorHAnsi" w:hAnsiTheme="minorHAnsi" w:cstheme="minorHAnsi"/>
          <w:sz w:val="22"/>
          <w:szCs w:val="22"/>
          <w:lang w:val="en-US"/>
        </w:rPr>
        <w:t>6</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6E7FA80B" w:rsidR="00EA02F7" w:rsidRPr="004419CD" w:rsidRDefault="00EA02F7" w:rsidP="00811406">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FF61AB" w:rsidRPr="00FF61AB">
          <w:rPr>
            <w:rFonts w:asciiTheme="minorHAnsi" w:eastAsiaTheme="minorEastAsia" w:hAnsiTheme="minorHAnsi" w:cstheme="minorBidi"/>
            <w:color w:val="0000FF"/>
            <w:sz w:val="22"/>
            <w:szCs w:val="22"/>
            <w:u w:val="single"/>
            <w:lang w:eastAsia="da-DK"/>
          </w:rPr>
          <w:t>Talentech - Shelter &amp; Settlement Assistant - Application Form</w:t>
        </w:r>
      </w:hyperlink>
    </w:p>
    <w:p w14:paraId="6312CD87" w14:textId="09D9C545" w:rsidR="00D16879" w:rsidRPr="004419CD" w:rsidRDefault="00D16879" w:rsidP="00A60413">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FF61AB" w:rsidRPr="00FF61AB">
          <w:rPr>
            <w:rFonts w:asciiTheme="minorHAnsi" w:eastAsiaTheme="minorEastAsia" w:hAnsiTheme="minorHAnsi" w:cstheme="minorBidi"/>
            <w:color w:val="0000FF"/>
            <w:sz w:val="22"/>
            <w:szCs w:val="22"/>
            <w:u w:val="single"/>
            <w:lang w:eastAsia="da-DK"/>
          </w:rPr>
          <w:t>Talentech - Shelter &amp; Settlement Assistant</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42D3EEB0"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Applications close: </w:t>
      </w:r>
      <w:r w:rsidR="00D3058A">
        <w:rPr>
          <w:rStyle w:val="Strong"/>
          <w:rFonts w:asciiTheme="minorHAnsi" w:hAnsiTheme="minorHAnsi" w:cstheme="minorHAnsi"/>
          <w:sz w:val="22"/>
          <w:szCs w:val="22"/>
          <w:lang w:val="en-US"/>
        </w:rPr>
        <w:t>2</w:t>
      </w:r>
      <w:r w:rsidR="009312A4">
        <w:rPr>
          <w:rStyle w:val="Strong"/>
          <w:rFonts w:asciiTheme="minorHAnsi" w:hAnsiTheme="minorHAnsi" w:cstheme="minorHAnsi"/>
          <w:sz w:val="22"/>
          <w:szCs w:val="22"/>
          <w:lang w:val="en-US"/>
        </w:rPr>
        <w:t>8</w:t>
      </w:r>
      <w:r w:rsidRPr="004419CD">
        <w:rPr>
          <w:rStyle w:val="Strong"/>
          <w:rFonts w:asciiTheme="minorHAnsi" w:hAnsiTheme="minorHAnsi" w:cstheme="minorHAnsi"/>
          <w:sz w:val="22"/>
          <w:szCs w:val="22"/>
          <w:lang w:val="en-US"/>
        </w:rPr>
        <w:t xml:space="preserve"> </w:t>
      </w:r>
      <w:r w:rsidR="009312A4">
        <w:rPr>
          <w:rStyle w:val="Strong"/>
          <w:rFonts w:asciiTheme="minorHAnsi" w:hAnsiTheme="minorHAnsi" w:cstheme="minorHAnsi"/>
          <w:sz w:val="22"/>
          <w:szCs w:val="22"/>
          <w:lang w:val="en-US"/>
        </w:rPr>
        <w:t>February</w:t>
      </w:r>
      <w:r w:rsidRPr="004419CD">
        <w:rPr>
          <w:rStyle w:val="Strong"/>
          <w:rFonts w:asciiTheme="minorHAnsi" w:hAnsiTheme="minorHAnsi" w:cstheme="minorHAnsi"/>
          <w:sz w:val="22"/>
          <w:szCs w:val="22"/>
          <w:lang w:val="en-US"/>
        </w:rPr>
        <w:t xml:space="preserve"> 202</w:t>
      </w:r>
      <w:r w:rsidR="009312A4">
        <w:rPr>
          <w:rStyle w:val="Strong"/>
          <w:rFonts w:asciiTheme="minorHAnsi" w:hAnsiTheme="minorHAnsi" w:cstheme="minorHAnsi"/>
          <w:sz w:val="22"/>
          <w:szCs w:val="22"/>
          <w:lang w:val="en-US"/>
        </w:rPr>
        <w:t>6</w:t>
      </w:r>
    </w:p>
    <w:p w14:paraId="27F03F9C" w14:textId="684FDF9C"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r w:rsidR="00A6532A">
        <w:rPr>
          <w:rStyle w:val="Strong"/>
          <w:rFonts w:ascii="Arial" w:hAnsi="Arial" w:cs="Arial"/>
          <w:i/>
          <w:iCs/>
          <w:shd w:val="clear" w:color="auto" w:fill="FFFFFF"/>
        </w:rPr>
        <w:t>Applications will be reviewed on a rolling basis.</w:t>
      </w:r>
      <w:r w:rsidR="00A6532A" w:rsidRPr="00A6532A">
        <w:rPr>
          <w:rFonts w:asciiTheme="minorHAnsi" w:hAnsiTheme="minorHAnsi" w:cstheme="minorHAnsi"/>
          <w:b/>
          <w:bCs/>
          <w:sz w:val="22"/>
          <w:szCs w:val="22"/>
          <w:lang w:val="en-US"/>
        </w:rPr>
        <w:t> </w:t>
      </w:r>
      <w:r w:rsidR="00A6532A"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sidR="00A6532A">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r w:rsidRPr="004419CD">
          <w:rPr>
            <w:rStyle w:val="Hyperlink"/>
            <w:rFonts w:cstheme="minorHAnsi"/>
            <w:b/>
            <w:bCs/>
            <w:lang w:val="en-US"/>
          </w:rPr>
          <w:t>drc.ngo/jobsupport</w:t>
        </w:r>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lastRenderedPageBreak/>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46330" w14:textId="77777777" w:rsidR="00766061" w:rsidRDefault="00766061" w:rsidP="00BE20A2">
      <w:pPr>
        <w:spacing w:after="0" w:line="240" w:lineRule="auto"/>
      </w:pPr>
      <w:r>
        <w:separator/>
      </w:r>
    </w:p>
  </w:endnote>
  <w:endnote w:type="continuationSeparator" w:id="0">
    <w:p w14:paraId="65478581" w14:textId="77777777" w:rsidR="00766061" w:rsidRDefault="00766061" w:rsidP="00BE20A2">
      <w:pPr>
        <w:spacing w:after="0" w:line="240" w:lineRule="auto"/>
      </w:pPr>
      <w:r>
        <w:continuationSeparator/>
      </w:r>
    </w:p>
  </w:endnote>
  <w:endnote w:type="continuationNotice" w:id="1">
    <w:p w14:paraId="4E23DE99" w14:textId="77777777" w:rsidR="00766061" w:rsidRDefault="007660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A6D1D" w14:textId="77777777" w:rsidR="00766061" w:rsidRDefault="00766061" w:rsidP="00BE20A2">
      <w:pPr>
        <w:spacing w:after="0" w:line="240" w:lineRule="auto"/>
      </w:pPr>
      <w:r>
        <w:separator/>
      </w:r>
    </w:p>
  </w:footnote>
  <w:footnote w:type="continuationSeparator" w:id="0">
    <w:p w14:paraId="040B2B7A" w14:textId="77777777" w:rsidR="00766061" w:rsidRDefault="00766061" w:rsidP="00BE20A2">
      <w:pPr>
        <w:spacing w:after="0" w:line="240" w:lineRule="auto"/>
      </w:pPr>
      <w:r>
        <w:continuationSeparator/>
      </w:r>
    </w:p>
  </w:footnote>
  <w:footnote w:type="continuationNotice" w:id="1">
    <w:p w14:paraId="0E663EF7" w14:textId="77777777" w:rsidR="00766061" w:rsidRDefault="007660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11"/>
  </w:num>
  <w:num w:numId="4">
    <w:abstractNumId w:val="4"/>
  </w:num>
  <w:num w:numId="5">
    <w:abstractNumId w:val="9"/>
  </w:num>
  <w:num w:numId="6">
    <w:abstractNumId w:val="7"/>
  </w:num>
  <w:num w:numId="7">
    <w:abstractNumId w:val="14"/>
  </w:num>
  <w:num w:numId="8">
    <w:abstractNumId w:val="2"/>
  </w:num>
  <w:num w:numId="9">
    <w:abstractNumId w:val="12"/>
  </w:num>
  <w:num w:numId="10">
    <w:abstractNumId w:val="6"/>
  </w:num>
  <w:num w:numId="11">
    <w:abstractNumId w:val="3"/>
  </w:num>
  <w:num w:numId="12">
    <w:abstractNumId w:val="5"/>
  </w:num>
  <w:num w:numId="13">
    <w:abstractNumId w:val="1"/>
  </w:num>
  <w:num w:numId="14">
    <w:abstractNumId w:val="13"/>
  </w:num>
  <w:num w:numId="15">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47CC"/>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326&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32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1174</Words>
  <Characters>6698</Characters>
  <Application>Microsoft Office Word</Application>
  <DocSecurity>0</DocSecurity>
  <Lines>55</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12</cp:revision>
  <cp:lastPrinted>2019-07-18T15:22:00Z</cp:lastPrinted>
  <dcterms:created xsi:type="dcterms:W3CDTF">2026-02-22T10:46:00Z</dcterms:created>
  <dcterms:modified xsi:type="dcterms:W3CDTF">2026-02-23T06:59:00Z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