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rPr>
          <w:rFonts w:ascii="Times New Roman"/>
          <w:sz w:val="35"/>
        </w:rPr>
      </w:pPr>
    </w:p>
    <w:p>
      <w:pPr>
        <w:pStyle w:val="BodyText"/>
        <w:spacing w:before="31"/>
        <w:rPr>
          <w:rFonts w:ascii="Times New Roman"/>
          <w:sz w:val="35"/>
        </w:rPr>
      </w:pPr>
    </w:p>
    <w:p>
      <w:pPr>
        <w:pStyle w:val="Title"/>
      </w:pPr>
      <w:r>
        <w:rPr/>
        <w:t>Human</w:t>
      </w:r>
      <w:r>
        <w:rPr>
          <w:spacing w:val="30"/>
        </w:rPr>
        <w:t> </w:t>
      </w:r>
      <w:r>
        <w:rPr/>
        <w:t>Resources</w:t>
      </w:r>
      <w:r>
        <w:rPr>
          <w:spacing w:val="30"/>
        </w:rPr>
        <w:t> </w:t>
      </w:r>
      <w:r>
        <w:rPr>
          <w:spacing w:val="-2"/>
        </w:rPr>
        <w:t>Specialist</w:t>
      </w:r>
    </w:p>
    <w:p>
      <w:pPr>
        <w:pStyle w:val="BodyText"/>
        <w:spacing w:before="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284" w:footer="275" w:top="480" w:bottom="460" w:left="360" w:right="720"/>
          <w:pgNumType w:start="1"/>
        </w:sectPr>
      </w:pPr>
    </w:p>
    <w:p>
      <w:pPr>
        <w:pStyle w:val="Heading2"/>
        <w:spacing w:before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361950</wp:posOffset>
                </wp:positionH>
                <wp:positionV relativeFrom="page">
                  <wp:posOffset>484242</wp:posOffset>
                </wp:positionV>
                <wp:extent cx="7053580" cy="92170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53580" cy="9217025"/>
                          <a:chExt cx="7053580" cy="92170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9875" y="8"/>
                            <a:ext cx="6983095" cy="921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9217025">
                                <a:moveTo>
                                  <a:pt x="6983082" y="0"/>
                                </a:moveTo>
                                <a:lnTo>
                                  <a:pt x="6979412" y="0"/>
                                </a:lnTo>
                                <a:lnTo>
                                  <a:pt x="8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37"/>
                                </a:lnTo>
                                <a:lnTo>
                                  <a:pt x="0" y="9216669"/>
                                </a:lnTo>
                                <a:lnTo>
                                  <a:pt x="8737" y="9216669"/>
                                </a:lnTo>
                                <a:lnTo>
                                  <a:pt x="8737" y="8737"/>
                                </a:lnTo>
                                <a:lnTo>
                                  <a:pt x="6979412" y="8737"/>
                                </a:lnTo>
                                <a:lnTo>
                                  <a:pt x="6979412" y="9216669"/>
                                </a:lnTo>
                                <a:lnTo>
                                  <a:pt x="6983082" y="9216669"/>
                                </a:lnTo>
                                <a:lnTo>
                                  <a:pt x="6983082" y="8737"/>
                                </a:lnTo>
                                <a:lnTo>
                                  <a:pt x="6983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8735"/>
                            <a:ext cx="6970672" cy="4647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3281" y="4917906"/>
                            <a:ext cx="1310276" cy="681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>
                            <a:hlinkClick r:id="rId10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3281" y="6385416"/>
                            <a:ext cx="139762" cy="139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8550030"/>
                            <a:ext cx="7023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666750">
                                <a:moveTo>
                                  <a:pt x="701801" y="666642"/>
                                </a:moveTo>
                                <a:lnTo>
                                  <a:pt x="0" y="666642"/>
                                </a:lnTo>
                                <a:lnTo>
                                  <a:pt x="0" y="0"/>
                                </a:lnTo>
                                <a:lnTo>
                                  <a:pt x="701801" y="0"/>
                                </a:lnTo>
                                <a:lnTo>
                                  <a:pt x="701801" y="158944"/>
                                </a:lnTo>
                                <a:lnTo>
                                  <a:pt x="296996" y="158944"/>
                                </a:lnTo>
                                <a:lnTo>
                                  <a:pt x="286696" y="159195"/>
                                </a:lnTo>
                                <a:lnTo>
                                  <a:pt x="246043" y="165227"/>
                                </a:lnTo>
                                <a:lnTo>
                                  <a:pt x="207347" y="179075"/>
                                </a:lnTo>
                                <a:lnTo>
                                  <a:pt x="172099" y="200206"/>
                                </a:lnTo>
                                <a:lnTo>
                                  <a:pt x="141650" y="227807"/>
                                </a:lnTo>
                                <a:lnTo>
                                  <a:pt x="117170" y="260817"/>
                                </a:lnTo>
                                <a:lnTo>
                                  <a:pt x="99601" y="297971"/>
                                </a:lnTo>
                                <a:lnTo>
                                  <a:pt x="89617" y="337838"/>
                                </a:lnTo>
                                <a:lnTo>
                                  <a:pt x="87351" y="368588"/>
                                </a:lnTo>
                                <a:lnTo>
                                  <a:pt x="87603" y="378887"/>
                                </a:lnTo>
                                <a:lnTo>
                                  <a:pt x="93636" y="419539"/>
                                </a:lnTo>
                                <a:lnTo>
                                  <a:pt x="107483" y="458233"/>
                                </a:lnTo>
                                <a:lnTo>
                                  <a:pt x="128614" y="493483"/>
                                </a:lnTo>
                                <a:lnTo>
                                  <a:pt x="156215" y="523933"/>
                                </a:lnTo>
                                <a:lnTo>
                                  <a:pt x="189227" y="548413"/>
                                </a:lnTo>
                                <a:lnTo>
                                  <a:pt x="226380" y="565982"/>
                                </a:lnTo>
                                <a:lnTo>
                                  <a:pt x="266246" y="575966"/>
                                </a:lnTo>
                                <a:lnTo>
                                  <a:pt x="296996" y="578233"/>
                                </a:lnTo>
                                <a:lnTo>
                                  <a:pt x="701801" y="578233"/>
                                </a:lnTo>
                                <a:lnTo>
                                  <a:pt x="701801" y="666642"/>
                                </a:lnTo>
                                <a:close/>
                              </a:path>
                              <a:path w="702310" h="666750">
                                <a:moveTo>
                                  <a:pt x="701801" y="578233"/>
                                </a:moveTo>
                                <a:lnTo>
                                  <a:pt x="296996" y="578233"/>
                                </a:lnTo>
                                <a:lnTo>
                                  <a:pt x="307295" y="577981"/>
                                </a:lnTo>
                                <a:lnTo>
                                  <a:pt x="317545" y="577225"/>
                                </a:lnTo>
                                <a:lnTo>
                                  <a:pt x="357853" y="569207"/>
                                </a:lnTo>
                                <a:lnTo>
                                  <a:pt x="395822" y="553479"/>
                                </a:lnTo>
                                <a:lnTo>
                                  <a:pt x="429994" y="530646"/>
                                </a:lnTo>
                                <a:lnTo>
                                  <a:pt x="459055" y="501586"/>
                                </a:lnTo>
                                <a:lnTo>
                                  <a:pt x="481887" y="467414"/>
                                </a:lnTo>
                                <a:lnTo>
                                  <a:pt x="497615" y="429444"/>
                                </a:lnTo>
                                <a:lnTo>
                                  <a:pt x="505633" y="389136"/>
                                </a:lnTo>
                                <a:lnTo>
                                  <a:pt x="506640" y="368588"/>
                                </a:lnTo>
                                <a:lnTo>
                                  <a:pt x="506388" y="358288"/>
                                </a:lnTo>
                                <a:lnTo>
                                  <a:pt x="500355" y="317635"/>
                                </a:lnTo>
                                <a:lnTo>
                                  <a:pt x="486508" y="278940"/>
                                </a:lnTo>
                                <a:lnTo>
                                  <a:pt x="465377" y="243690"/>
                                </a:lnTo>
                                <a:lnTo>
                                  <a:pt x="437776" y="213242"/>
                                </a:lnTo>
                                <a:lnTo>
                                  <a:pt x="404764" y="188761"/>
                                </a:lnTo>
                                <a:lnTo>
                                  <a:pt x="367611" y="171193"/>
                                </a:lnTo>
                                <a:lnTo>
                                  <a:pt x="327745" y="161209"/>
                                </a:lnTo>
                                <a:lnTo>
                                  <a:pt x="296996" y="158944"/>
                                </a:lnTo>
                                <a:lnTo>
                                  <a:pt x="701801" y="158944"/>
                                </a:lnTo>
                                <a:lnTo>
                                  <a:pt x="701801" y="578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7351" y="8708972"/>
                            <a:ext cx="419734" cy="419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419734">
                                <a:moveTo>
                                  <a:pt x="202778" y="419288"/>
                                </a:moveTo>
                                <a:lnTo>
                                  <a:pt x="162010" y="413920"/>
                                </a:lnTo>
                                <a:lnTo>
                                  <a:pt x="123073" y="400702"/>
                                </a:lnTo>
                                <a:lnTo>
                                  <a:pt x="87463" y="380142"/>
                                </a:lnTo>
                                <a:lnTo>
                                  <a:pt x="56548" y="353030"/>
                                </a:lnTo>
                                <a:lnTo>
                                  <a:pt x="31516" y="320407"/>
                                </a:lnTo>
                                <a:lnTo>
                                  <a:pt x="13330" y="283528"/>
                                </a:lnTo>
                                <a:lnTo>
                                  <a:pt x="2688" y="243809"/>
                                </a:lnTo>
                                <a:lnTo>
                                  <a:pt x="0" y="202778"/>
                                </a:lnTo>
                                <a:lnTo>
                                  <a:pt x="1682" y="182262"/>
                                </a:lnTo>
                                <a:lnTo>
                                  <a:pt x="11020" y="142217"/>
                                </a:lnTo>
                                <a:lnTo>
                                  <a:pt x="27991" y="104763"/>
                                </a:lnTo>
                                <a:lnTo>
                                  <a:pt x="51942" y="71339"/>
                                </a:lnTo>
                                <a:lnTo>
                                  <a:pt x="81954" y="43231"/>
                                </a:lnTo>
                                <a:lnTo>
                                  <a:pt x="116874" y="21517"/>
                                </a:lnTo>
                                <a:lnTo>
                                  <a:pt x="155358" y="7034"/>
                                </a:lnTo>
                                <a:lnTo>
                                  <a:pt x="195928" y="336"/>
                                </a:lnTo>
                                <a:lnTo>
                                  <a:pt x="216510" y="0"/>
                                </a:lnTo>
                                <a:lnTo>
                                  <a:pt x="237026" y="1682"/>
                                </a:lnTo>
                                <a:lnTo>
                                  <a:pt x="277071" y="11020"/>
                                </a:lnTo>
                                <a:lnTo>
                                  <a:pt x="314525" y="27991"/>
                                </a:lnTo>
                                <a:lnTo>
                                  <a:pt x="347948" y="51942"/>
                                </a:lnTo>
                                <a:lnTo>
                                  <a:pt x="376057" y="81954"/>
                                </a:lnTo>
                                <a:lnTo>
                                  <a:pt x="397770" y="116874"/>
                                </a:lnTo>
                                <a:lnTo>
                                  <a:pt x="412254" y="155358"/>
                                </a:lnTo>
                                <a:lnTo>
                                  <a:pt x="418952" y="195928"/>
                                </a:lnTo>
                                <a:lnTo>
                                  <a:pt x="419288" y="209644"/>
                                </a:lnTo>
                                <a:lnTo>
                                  <a:pt x="418952" y="223360"/>
                                </a:lnTo>
                                <a:lnTo>
                                  <a:pt x="408268" y="277071"/>
                                </a:lnTo>
                                <a:lnTo>
                                  <a:pt x="391297" y="314525"/>
                                </a:lnTo>
                                <a:lnTo>
                                  <a:pt x="367345" y="347948"/>
                                </a:lnTo>
                                <a:lnTo>
                                  <a:pt x="337333" y="376057"/>
                                </a:lnTo>
                                <a:lnTo>
                                  <a:pt x="302414" y="397770"/>
                                </a:lnTo>
                                <a:lnTo>
                                  <a:pt x="263930" y="412254"/>
                                </a:lnTo>
                                <a:lnTo>
                                  <a:pt x="223360" y="418952"/>
                                </a:lnTo>
                                <a:lnTo>
                                  <a:pt x="202778" y="419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73" y="8866206"/>
                            <a:ext cx="212719" cy="104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38.129299pt;width:555.4pt;height:725.75pt;mso-position-horizontal-relative:page;mso-position-vertical-relative:page;z-index:-15994368" id="docshapegroup5" coordorigin="570,763" coordsize="11108,14515">
                <v:shape style="position:absolute;left:680;top:762;width:10997;height:14515" id="docshape6" coordorigin="680,763" coordsize="10997,14515" path="m11677,763l11671,763,694,763,680,763,680,776,680,15277,694,15277,694,776,11671,776,11671,15277,11677,15277,11677,776,11677,763xe" filled="true" fillcolor="#aaaaaa" stroked="false">
                  <v:path arrowok="t"/>
                  <v:fill type="solid"/>
                </v:shape>
                <v:shape style="position:absolute;left:693;top:776;width:10978;height:7319" type="#_x0000_t75" id="docshape7" stroked="false">
                  <v:imagedata r:id="rId7" o:title=""/>
                </v:shape>
                <v:shape style="position:absolute;left:9126;top:8507;width:2064;height:1073" type="#_x0000_t75" id="docshape8" stroked="false">
                  <v:imagedata r:id="rId8" o:title=""/>
                </v:shape>
                <v:shape style="position:absolute;left:9126;top:10818;width:221;height:221" type="#_x0000_t75" id="docshape9" href="https://candidate.hr-manager.net/ApplicationInit.aspx?cid=1036&amp;DepartmentId=19001&amp;ProjectId=176550&amp;MediaId=5&amp;SkipAdvertisement=true" stroked="false">
                  <v:imagedata r:id="rId9" o:title=""/>
                </v:shape>
                <v:shape style="position:absolute;left:570;top:14227;width:1106;height:1050" id="docshape10" coordorigin="570,14227" coordsize="1106,1050" path="m1675,15277l570,15277,570,14227,1675,14227,1675,14478,1038,14478,1021,14478,1005,14479,989,14481,973,14484,957,14487,942,14492,926,14497,911,14503,897,14509,882,14516,868,14524,854,14533,841,14542,828,14552,816,14563,804,14574,793,14586,782,14598,773,14611,763,14624,755,14638,747,14652,739,14666,733,14681,727,14696,722,14712,717,14727,714,14743,711,14759,709,14775,708,14791,708,14808,708,14824,709,14840,711,14856,714,14872,717,14888,722,14903,727,14919,733,14934,739,14949,747,14963,755,14977,763,14991,773,15004,782,15017,793,15029,804,15041,816,15052,828,15063,841,15073,854,15082,868,15091,882,15099,897,15106,911,15113,927,15119,942,15124,957,15128,973,15131,989,15134,1005,15136,1021,15137,1038,15138,1675,15138,1675,15277xm1675,15138l1038,15138,1054,15137,1070,15136,1086,15134,1102,15131,1118,15128,1134,15124,1149,15119,1164,15113,1179,15106,1193,15099,1207,15091,1221,15082,1234,15073,1247,15063,1259,15052,1271,15041,1282,15029,1293,15017,1303,15004,1312,14991,1321,14977,1329,14963,1336,14949,1343,14934,1349,14919,1354,14903,1358,14888,1362,14872,1364,14856,1366,14840,1367,14824,1368,14808,1367,14791,1366,14775,1364,14759,1362,14743,1358,14727,1354,14712,1349,14696,1343,14681,1336,14666,1329,14652,1321,14638,1312,14624,1303,14611,1293,14598,1282,14586,1271,14574,1259,14563,1247,14552,1234,14542,1221,14533,1207,14524,1193,14516,1179,14509,1164,14503,1149,14497,1134,14492,1118,14487,1102,14484,1086,14481,1070,14479,1054,14478,1038,14478,1675,14478,1675,15138xe" filled="true" fillcolor="#000000" stroked="false">
                  <v:path arrowok="t"/>
                  <v:fill opacity="9764f" type="solid"/>
                </v:shape>
                <v:shape style="position:absolute;left:707;top:14477;width:661;height:661" id="docshape11" coordorigin="708,14478" coordsize="661,661" path="m1027,15138l963,15129,901,15109,845,15076,797,15033,757,14982,729,14924,712,14861,708,14797,710,14765,725,14701,752,14642,789,14590,837,14546,892,14511,952,14489,1016,14478,1049,14478,1081,14480,1144,14495,1203,14522,1256,14559,1300,14607,1334,14662,1357,14722,1367,14786,1368,14808,1367,14829,1351,14914,1324,14973,1286,15025,1239,15070,1184,15104,1123,15127,1059,15137,1027,15138xe" filled="true" fillcolor="#000000" stroked="false">
                  <v:path arrowok="t"/>
                  <v:fill type="solid"/>
                </v:shape>
                <v:shape style="position:absolute;left:872;top:14725;width:335;height:166" type="#_x0000_t75" id="docshape12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Who</w:t>
      </w:r>
      <w:r>
        <w:rPr>
          <w:spacing w:val="-8"/>
          <w:w w:val="105"/>
        </w:rPr>
        <w:t> </w:t>
      </w:r>
      <w:r>
        <w:rPr>
          <w:w w:val="105"/>
        </w:rPr>
        <w:t>are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we?</w:t>
      </w:r>
    </w:p>
    <w:p>
      <w:pPr>
        <w:pStyle w:val="BodyText"/>
        <w:spacing w:line="252" w:lineRule="auto" w:before="174"/>
        <w:ind w:left="746"/>
      </w:pP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Danish</w:t>
      </w:r>
      <w:r>
        <w:rPr>
          <w:spacing w:val="-1"/>
          <w:w w:val="105"/>
        </w:rPr>
        <w:t> </w:t>
      </w:r>
      <w:r>
        <w:rPr>
          <w:w w:val="105"/>
        </w:rPr>
        <w:t>Refugee</w:t>
      </w:r>
      <w:r>
        <w:rPr>
          <w:spacing w:val="-2"/>
          <w:w w:val="105"/>
        </w:rPr>
        <w:t> </w:t>
      </w:r>
      <w:r>
        <w:rPr>
          <w:w w:val="105"/>
        </w:rPr>
        <w:t>Council</w:t>
      </w:r>
      <w:r>
        <w:rPr>
          <w:spacing w:val="-1"/>
          <w:w w:val="105"/>
        </w:rPr>
        <w:t> </w:t>
      </w:r>
      <w:r>
        <w:rPr>
          <w:w w:val="105"/>
        </w:rPr>
        <w:t>assists</w:t>
      </w:r>
      <w:r>
        <w:rPr>
          <w:spacing w:val="-1"/>
          <w:w w:val="105"/>
        </w:rPr>
        <w:t> </w:t>
      </w:r>
      <w:r>
        <w:rPr>
          <w:w w:val="105"/>
        </w:rPr>
        <w:t>refugees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internally</w:t>
      </w:r>
      <w:r>
        <w:rPr>
          <w:spacing w:val="-1"/>
          <w:w w:val="105"/>
        </w:rPr>
        <w:t> </w:t>
      </w:r>
      <w:r>
        <w:rPr>
          <w:w w:val="105"/>
        </w:rPr>
        <w:t>displaced</w:t>
      </w:r>
      <w:r>
        <w:rPr>
          <w:spacing w:val="-2"/>
          <w:w w:val="105"/>
        </w:rPr>
        <w:t> </w:t>
      </w:r>
      <w:r>
        <w:rPr>
          <w:w w:val="105"/>
        </w:rPr>
        <w:t>persons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globe:</w:t>
      </w:r>
      <w:r>
        <w:rPr>
          <w:spacing w:val="-1"/>
          <w:w w:val="105"/>
        </w:rPr>
        <w:t> </w:t>
      </w:r>
      <w:r>
        <w:rPr>
          <w:w w:val="105"/>
        </w:rPr>
        <w:t>we provide</w:t>
      </w:r>
      <w:r>
        <w:rPr>
          <w:spacing w:val="-12"/>
          <w:w w:val="105"/>
        </w:rPr>
        <w:t> </w:t>
      </w:r>
      <w:r>
        <w:rPr>
          <w:w w:val="105"/>
        </w:rPr>
        <w:t>emergency</w:t>
      </w:r>
      <w:r>
        <w:rPr>
          <w:spacing w:val="-12"/>
          <w:w w:val="105"/>
        </w:rPr>
        <w:t> </w:t>
      </w:r>
      <w:r>
        <w:rPr>
          <w:w w:val="105"/>
        </w:rPr>
        <w:t>aid,</w:t>
      </w:r>
      <w:r>
        <w:rPr>
          <w:spacing w:val="-11"/>
          <w:w w:val="105"/>
        </w:rPr>
        <w:t> </w:t>
      </w:r>
      <w:r>
        <w:rPr>
          <w:w w:val="105"/>
        </w:rPr>
        <w:t>fight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their</w:t>
      </w:r>
      <w:r>
        <w:rPr>
          <w:spacing w:val="-11"/>
          <w:w w:val="105"/>
        </w:rPr>
        <w:t> </w:t>
      </w:r>
      <w:r>
        <w:rPr>
          <w:w w:val="105"/>
        </w:rPr>
        <w:t>rights,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strengthen</w:t>
      </w:r>
      <w:r>
        <w:rPr>
          <w:spacing w:val="-11"/>
          <w:w w:val="105"/>
        </w:rPr>
        <w:t> </w:t>
      </w:r>
      <w:r>
        <w:rPr>
          <w:w w:val="105"/>
        </w:rPr>
        <w:t>their</w:t>
      </w:r>
      <w:r>
        <w:rPr>
          <w:spacing w:val="-12"/>
          <w:w w:val="105"/>
        </w:rPr>
        <w:t> </w:t>
      </w:r>
      <w:r>
        <w:rPr>
          <w:w w:val="105"/>
        </w:rPr>
        <w:t>opportunities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brighter</w:t>
      </w:r>
      <w:r>
        <w:rPr>
          <w:spacing w:val="-12"/>
          <w:w w:val="105"/>
        </w:rPr>
        <w:t> </w:t>
      </w:r>
      <w:r>
        <w:rPr>
          <w:w w:val="105"/>
        </w:rPr>
        <w:t>future.</w:t>
      </w:r>
      <w:r>
        <w:rPr>
          <w:spacing w:val="-11"/>
          <w:w w:val="105"/>
        </w:rPr>
        <w:t> </w:t>
      </w:r>
      <w:r>
        <w:rPr>
          <w:w w:val="105"/>
        </w:rPr>
        <w:t>We work in conflict-affected areas, along the displacement routes, and in the countries where refugees settle.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cooperation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local</w:t>
      </w:r>
      <w:r>
        <w:rPr>
          <w:spacing w:val="-4"/>
          <w:w w:val="105"/>
        </w:rPr>
        <w:t> </w:t>
      </w:r>
      <w:r>
        <w:rPr>
          <w:w w:val="105"/>
        </w:rPr>
        <w:t>communities,</w:t>
      </w:r>
      <w:r>
        <w:rPr>
          <w:spacing w:val="-4"/>
          <w:w w:val="105"/>
        </w:rPr>
        <w:t> </w:t>
      </w:r>
      <w:r>
        <w:rPr>
          <w:w w:val="105"/>
        </w:rPr>
        <w:t>we</w:t>
      </w:r>
      <w:r>
        <w:rPr>
          <w:spacing w:val="-4"/>
          <w:w w:val="105"/>
        </w:rPr>
        <w:t> </w:t>
      </w:r>
      <w:r>
        <w:rPr>
          <w:w w:val="105"/>
        </w:rPr>
        <w:t>strive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responsible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sustainable</w:t>
      </w:r>
      <w:r>
        <w:rPr>
          <w:spacing w:val="-4"/>
          <w:w w:val="105"/>
        </w:rPr>
        <w:t> </w:t>
      </w:r>
      <w:r>
        <w:rPr>
          <w:w w:val="105"/>
        </w:rPr>
        <w:t>solutions.</w:t>
      </w:r>
      <w:r>
        <w:rPr>
          <w:spacing w:val="-4"/>
          <w:w w:val="105"/>
        </w:rPr>
        <w:t> </w:t>
      </w:r>
      <w:r>
        <w:rPr>
          <w:w w:val="105"/>
        </w:rPr>
        <w:t>We work toward successful integration and – whenever possible – for the fulfillment of the wish to return </w:t>
      </w:r>
      <w:r>
        <w:rPr>
          <w:spacing w:val="-4"/>
          <w:w w:val="105"/>
        </w:rPr>
        <w:t>home.</w:t>
      </w:r>
    </w:p>
    <w:p>
      <w:pPr>
        <w:pStyle w:val="BodyText"/>
        <w:spacing w:line="252" w:lineRule="auto" w:before="162"/>
        <w:ind w:left="746"/>
      </w:pPr>
      <w:r>
        <w:rPr>
          <w:w w:val="105"/>
        </w:rPr>
        <w:t>The Danish Refugee Council was founded in Denmark in 1956 and has since grown to become an international</w:t>
      </w:r>
      <w:r>
        <w:rPr>
          <w:spacing w:val="-12"/>
          <w:w w:val="105"/>
        </w:rPr>
        <w:t> </w:t>
      </w:r>
      <w:r>
        <w:rPr>
          <w:w w:val="105"/>
        </w:rPr>
        <w:t>humanitarian</w:t>
      </w:r>
      <w:r>
        <w:rPr>
          <w:spacing w:val="-12"/>
          <w:w w:val="105"/>
        </w:rPr>
        <w:t> </w:t>
      </w:r>
      <w:r>
        <w:rPr>
          <w:w w:val="105"/>
        </w:rPr>
        <w:t>organization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more</w:t>
      </w:r>
      <w:r>
        <w:rPr>
          <w:spacing w:val="-12"/>
          <w:w w:val="105"/>
        </w:rPr>
        <w:t> </w:t>
      </w:r>
      <w:r>
        <w:rPr>
          <w:w w:val="105"/>
        </w:rPr>
        <w:t>than</w:t>
      </w:r>
      <w:r>
        <w:rPr>
          <w:spacing w:val="-12"/>
          <w:w w:val="105"/>
        </w:rPr>
        <w:t> </w:t>
      </w:r>
      <w:r>
        <w:rPr>
          <w:w w:val="105"/>
        </w:rPr>
        <w:t>7,000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8,000</w:t>
      </w:r>
      <w:r>
        <w:rPr>
          <w:spacing w:val="-11"/>
          <w:w w:val="105"/>
        </w:rPr>
        <w:t> </w:t>
      </w:r>
      <w:r>
        <w:rPr>
          <w:w w:val="105"/>
        </w:rPr>
        <w:t>volunteers.</w:t>
      </w:r>
      <w:r>
        <w:rPr>
          <w:spacing w:val="-12"/>
          <w:w w:val="105"/>
        </w:rPr>
        <w:t> </w:t>
      </w:r>
      <w:r>
        <w:rPr>
          <w:w w:val="105"/>
        </w:rPr>
        <w:t>Our</w:t>
      </w:r>
      <w:r>
        <w:rPr>
          <w:spacing w:val="-12"/>
          <w:w w:val="105"/>
        </w:rPr>
        <w:t> </w:t>
      </w:r>
      <w:r>
        <w:rPr>
          <w:w w:val="105"/>
        </w:rPr>
        <w:t>vision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a dignified life for all displaced.</w:t>
      </w:r>
    </w:p>
    <w:p>
      <w:pPr>
        <w:pStyle w:val="BodyText"/>
        <w:spacing w:line="252" w:lineRule="auto" w:before="163"/>
        <w:ind w:left="746" w:right="411"/>
      </w:pPr>
      <w:r>
        <w:rPr>
          <w:w w:val="105"/>
        </w:rPr>
        <w:t>All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efforts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based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our</w:t>
      </w:r>
      <w:r>
        <w:rPr>
          <w:spacing w:val="-12"/>
          <w:w w:val="105"/>
        </w:rPr>
        <w:t> </w:t>
      </w:r>
      <w:r>
        <w:rPr>
          <w:w w:val="105"/>
        </w:rPr>
        <w:t>value</w:t>
      </w:r>
      <w:r>
        <w:rPr>
          <w:spacing w:val="-12"/>
          <w:w w:val="105"/>
        </w:rPr>
        <w:t> </w:t>
      </w:r>
      <w:r>
        <w:rPr>
          <w:w w:val="105"/>
        </w:rPr>
        <w:t>compass:</w:t>
      </w:r>
      <w:r>
        <w:rPr>
          <w:spacing w:val="-11"/>
          <w:w w:val="105"/>
        </w:rPr>
        <w:t> </w:t>
      </w:r>
      <w:r>
        <w:rPr>
          <w:w w:val="105"/>
        </w:rPr>
        <w:t>humanity,</w:t>
      </w:r>
      <w:r>
        <w:rPr>
          <w:spacing w:val="-12"/>
          <w:w w:val="105"/>
        </w:rPr>
        <w:t> </w:t>
      </w:r>
      <w:r>
        <w:rPr>
          <w:w w:val="105"/>
        </w:rPr>
        <w:t>respect,</w:t>
      </w:r>
      <w:r>
        <w:rPr>
          <w:spacing w:val="-12"/>
          <w:w w:val="105"/>
        </w:rPr>
        <w:t> </w:t>
      </w:r>
      <w:r>
        <w:rPr>
          <w:w w:val="105"/>
        </w:rPr>
        <w:t>independence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neutrality, participation, and honesty and transparency.</w:t>
      </w:r>
    </w:p>
    <w:p>
      <w:pPr>
        <w:pStyle w:val="Heading2"/>
        <w:spacing w:before="164"/>
      </w:pPr>
      <w:r>
        <w:rPr>
          <w:w w:val="105"/>
        </w:rPr>
        <w:t>DRC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Syria</w:t>
      </w:r>
    </w:p>
    <w:p>
      <w:pPr>
        <w:pStyle w:val="BodyText"/>
        <w:spacing w:line="252" w:lineRule="auto" w:before="174"/>
        <w:ind w:left="746"/>
      </w:pPr>
      <w:r>
        <w:rPr>
          <w:rFonts w:ascii="Arial" w:hAnsi="Arial"/>
          <w:b/>
          <w:w w:val="105"/>
        </w:rPr>
        <w:t>DRC has been operating in Syria since 2008</w:t>
      </w:r>
      <w:r>
        <w:rPr>
          <w:w w:val="105"/>
        </w:rPr>
        <w:t>, initially responding to the Iraqi refugee crisis before pivoting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full-scale</w:t>
      </w:r>
      <w:r>
        <w:rPr>
          <w:spacing w:val="-1"/>
          <w:w w:val="105"/>
        </w:rPr>
        <w:t> </w:t>
      </w:r>
      <w:r>
        <w:rPr>
          <w:w w:val="105"/>
        </w:rPr>
        <w:t>response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Syria</w:t>
      </w:r>
      <w:r>
        <w:rPr>
          <w:spacing w:val="-1"/>
          <w:w w:val="105"/>
        </w:rPr>
        <w:t> </w:t>
      </w:r>
      <w:r>
        <w:rPr>
          <w:w w:val="105"/>
        </w:rPr>
        <w:t>crisis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2011</w:t>
      </w:r>
      <w:r>
        <w:rPr>
          <w:spacing w:val="-1"/>
          <w:w w:val="105"/>
        </w:rPr>
        <w:t> </w:t>
      </w:r>
      <w:r>
        <w:rPr>
          <w:w w:val="105"/>
        </w:rPr>
        <w:t>onwards.</w:t>
      </w:r>
      <w:r>
        <w:rPr>
          <w:spacing w:val="-1"/>
          <w:w w:val="105"/>
        </w:rPr>
        <w:t> </w:t>
      </w:r>
      <w:r>
        <w:rPr>
          <w:w w:val="105"/>
        </w:rPr>
        <w:t>Our</w:t>
      </w:r>
      <w:r>
        <w:rPr>
          <w:spacing w:val="-1"/>
          <w:w w:val="105"/>
        </w:rPr>
        <w:t> </w:t>
      </w:r>
      <w:r>
        <w:rPr>
          <w:w w:val="105"/>
        </w:rPr>
        <w:t>work</w:t>
      </w:r>
      <w:r>
        <w:rPr>
          <w:spacing w:val="-1"/>
          <w:w w:val="105"/>
        </w:rPr>
        <w:t> </w:t>
      </w:r>
      <w:r>
        <w:rPr>
          <w:w w:val="105"/>
        </w:rPr>
        <w:t>encompasses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full cycle of displacement—responding to </w:t>
      </w:r>
      <w:r>
        <w:rPr>
          <w:rFonts w:ascii="Arial" w:hAnsi="Arial"/>
          <w:b/>
          <w:w w:val="105"/>
        </w:rPr>
        <w:t>life-saving humanitarian needs </w:t>
      </w:r>
      <w:r>
        <w:rPr>
          <w:w w:val="105"/>
        </w:rPr>
        <w:t>and supporting community recovery until </w:t>
      </w:r>
      <w:r>
        <w:rPr>
          <w:rFonts w:ascii="Arial" w:hAnsi="Arial"/>
          <w:b/>
          <w:w w:val="105"/>
        </w:rPr>
        <w:t>durable solutions can be achieved</w:t>
      </w:r>
      <w:r>
        <w:rPr>
          <w:w w:val="105"/>
        </w:rPr>
        <w:t>. DRC Syria takes an area-based approach to </w:t>
      </w:r>
      <w:r>
        <w:rPr>
          <w:spacing w:val="-2"/>
          <w:w w:val="105"/>
        </w:rPr>
        <w:t>supporting internally displaced persons (IDPs), returnees, and host communities across our key </w:t>
      </w:r>
      <w:r>
        <w:rPr>
          <w:spacing w:val="-2"/>
          <w:w w:val="105"/>
        </w:rPr>
        <w:t>sectors: </w:t>
      </w:r>
      <w:r>
        <w:rPr>
          <w:w w:val="105"/>
        </w:rPr>
        <w:t>Economic Recovery and Resilience, Protection, WASH, Shelter and Infrastructure, and Humanitarian Disarmament and Peacebuilding (including Humanitarian Mine</w:t>
      </w:r>
      <w:r>
        <w:rPr>
          <w:spacing w:val="-1"/>
          <w:w w:val="105"/>
        </w:rPr>
        <w:t> </w:t>
      </w:r>
      <w:r>
        <w:rPr>
          <w:w w:val="105"/>
        </w:rPr>
        <w:t>Action).</w:t>
      </w:r>
    </w:p>
    <w:p>
      <w:pPr>
        <w:spacing w:line="252" w:lineRule="auto" w:before="160"/>
        <w:ind w:left="746" w:right="0" w:firstLine="0"/>
        <w:jc w:val="left"/>
        <w:rPr>
          <w:rFonts w:ascii="Arial" w:hAnsi="Arial"/>
          <w:b/>
          <w:sz w:val="16"/>
        </w:rPr>
      </w:pP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established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rapid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mechanism,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DRC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can</w:t>
      </w:r>
      <w:r>
        <w:rPr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rapidly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respond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to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emerging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crises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and shocks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meet</w:t>
      </w:r>
      <w:r>
        <w:rPr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acute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emergency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needs</w:t>
      </w:r>
      <w:r>
        <w:rPr>
          <w:w w:val="105"/>
          <w:sz w:val="16"/>
        </w:rPr>
        <w:t>.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Recognizing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significant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need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early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recovery</w:t>
      </w:r>
      <w:r>
        <w:rPr>
          <w:rFonts w:ascii="Arial" w:hAnsi="Arial"/>
          <w:b/>
          <w:spacing w:val="-8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and resilience programming </w:t>
      </w:r>
      <w:r>
        <w:rPr>
          <w:w w:val="105"/>
          <w:sz w:val="16"/>
        </w:rPr>
        <w:t>to ensure dignified, sustainable, and cost-effective solutions for fragile communities, DRC’s programmes foster resilience for individuals and communities in situations of protracted displacement and during the initial stages of post-conflict recovery, towards a </w:t>
      </w:r>
      <w:r>
        <w:rPr>
          <w:rFonts w:ascii="Arial" w:hAnsi="Arial"/>
          <w:b/>
          <w:w w:val="105"/>
          <w:sz w:val="16"/>
        </w:rPr>
        <w:t>durable</w:t>
      </w:r>
    </w:p>
    <w:p>
      <w:pPr>
        <w:pStyle w:val="BodyText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pStyle w:val="BodyText"/>
        <w:spacing w:before="10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5795231</wp:posOffset>
                </wp:positionH>
                <wp:positionV relativeFrom="paragraph">
                  <wp:posOffset>231012</wp:posOffset>
                </wp:positionV>
                <wp:extent cx="1354455" cy="40195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354455" cy="401955"/>
                          <a:chExt cx="1354455" cy="401955"/>
                        </a:xfrm>
                      </wpg:grpSpPr>
                      <pic:pic>
                        <pic:nvPicPr>
                          <pic:cNvPr id="14" name="Image 14" descr="Tip a frien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96087"/>
                            <a:ext cx="78616" cy="7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 descr="Print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16" y="218379"/>
                            <a:ext cx="78616" cy="78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4367" y="4367"/>
                            <a:ext cx="1345565" cy="393700"/>
                          </a:xfrm>
                          <a:prstGeom prst="rect">
                            <a:avLst/>
                          </a:prstGeom>
                          <a:ln w="873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2" w:lineRule="auto" w:before="111"/>
                                <w:ind w:left="325" w:right="960" w:hanging="3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3"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Tip</w:t>
                                </w:r>
                                <w:r>
                                  <w:rPr>
                                    <w:color w:val="CC041F"/>
                                    <w:spacing w:val="-10"/>
                                    <w:w w:val="10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color w:val="CC041F"/>
                                    <w:spacing w:val="-10"/>
                                    <w:w w:val="10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CC041F"/>
                                    <w:spacing w:val="-2"/>
                                    <w:w w:val="105"/>
                                    <w:sz w:val="16"/>
                                  </w:rPr>
                                  <w:t>friend</w:t>
                                </w:r>
                              </w:hyperlink>
                              <w:r>
                                <w:rPr>
                                  <w:color w:val="CC041F"/>
                                  <w:spacing w:val="-2"/>
                                  <w:w w:val="105"/>
                                  <w:sz w:val="16"/>
                                </w:rPr>
                                <w:t> Print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6.317444pt;margin-top:18.189939pt;width:106.65pt;height:31.65pt;mso-position-horizontal-relative:page;mso-position-vertical-relative:paragraph;z-index:-15728640;mso-wrap-distance-left:0;mso-wrap-distance-right:0" id="docshapegroup13" coordorigin="9126,364" coordsize="2133,633">
                <v:shape style="position:absolute;left:9250;top:515;width:124;height:124" type="#_x0000_t75" id="docshape14" alt="Tip a friend" stroked="false">
                  <v:imagedata r:id="rId12" o:title=""/>
                </v:shape>
                <v:shape style="position:absolute;left:9250;top:707;width:124;height:124" type="#_x0000_t75" id="docshape15" alt="Print" stroked="false">
                  <v:imagedata r:id="rId12" o:title=""/>
                </v:shape>
                <v:shape style="position:absolute;left:9133;top:370;width:2119;height:620" type="#_x0000_t202" id="docshape16" filled="false" stroked="true" strokeweight=".687809pt" strokecolor="#aaaaaa">
                  <v:textbox inset="0,0,0,0">
                    <w:txbxContent>
                      <w:p>
                        <w:pPr>
                          <w:spacing w:line="252" w:lineRule="auto" w:before="111"/>
                          <w:ind w:left="325" w:right="960" w:hanging="3"/>
                          <w:jc w:val="left"/>
                          <w:rPr>
                            <w:sz w:val="16"/>
                          </w:rPr>
                        </w:pPr>
                        <w:hyperlink r:id="rId13"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Tip</w:t>
                          </w:r>
                          <w:r>
                            <w:rPr>
                              <w:color w:val="CC041F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color w:val="CC041F"/>
                              <w:spacing w:val="-10"/>
                              <w:w w:val="105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041F"/>
                              <w:spacing w:val="-2"/>
                              <w:w w:val="105"/>
                              <w:sz w:val="16"/>
                            </w:rPr>
                            <w:t>friend</w:t>
                          </w:r>
                        </w:hyperlink>
                        <w:r>
                          <w:rPr>
                            <w:color w:val="CC041F"/>
                            <w:spacing w:val="-2"/>
                            <w:w w:val="105"/>
                            <w:sz w:val="16"/>
                          </w:rPr>
                          <w:t> Print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3"/>
        <w:rPr>
          <w:rFonts w:ascii="Arial"/>
          <w:b/>
          <w:sz w:val="19"/>
        </w:rPr>
      </w:pPr>
    </w:p>
    <w:p>
      <w:pPr>
        <w:pStyle w:val="Heading1"/>
      </w:pPr>
      <w:hyperlink r:id="rId10">
        <w:r>
          <w:rPr>
            <w:color w:val="CC041F"/>
          </w:rPr>
          <w:t>APPLY</w:t>
        </w:r>
        <w:r>
          <w:rPr>
            <w:color w:val="CC041F"/>
            <w:spacing w:val="-7"/>
          </w:rPr>
          <w:t> </w:t>
        </w:r>
        <w:r>
          <w:rPr>
            <w:color w:val="CC041F"/>
          </w:rPr>
          <w:t>FOR</w:t>
        </w:r>
        <w:r>
          <w:rPr>
            <w:color w:val="CC041F"/>
            <w:spacing w:val="-4"/>
          </w:rPr>
          <w:t> </w:t>
        </w:r>
        <w:r>
          <w:rPr>
            <w:color w:val="CC041F"/>
            <w:spacing w:val="-2"/>
          </w:rPr>
          <w:t>POSITION</w:t>
        </w:r>
      </w:hyperlink>
    </w:p>
    <w:p>
      <w:pPr>
        <w:pStyle w:val="BodyText"/>
        <w:spacing w:before="128"/>
        <w:rPr>
          <w:rFonts w:ascii="Arial"/>
          <w:b/>
          <w:sz w:val="19"/>
        </w:rPr>
      </w:pPr>
    </w:p>
    <w:p>
      <w:pPr>
        <w:pStyle w:val="Heading2"/>
        <w:ind w:left="382"/>
      </w:pPr>
      <w:r>
        <w:rPr/>
        <w:t>Application</w:t>
      </w:r>
      <w:r>
        <w:rPr>
          <w:spacing w:val="27"/>
        </w:rPr>
        <w:t> </w:t>
      </w:r>
      <w:r>
        <w:rPr>
          <w:spacing w:val="-4"/>
        </w:rPr>
        <w:t>due:</w:t>
      </w:r>
    </w:p>
    <w:p>
      <w:pPr>
        <w:pStyle w:val="BodyText"/>
        <w:spacing w:before="9"/>
        <w:ind w:left="382"/>
      </w:pPr>
      <w:r>
        <w:rPr>
          <w:spacing w:val="-2"/>
          <w:w w:val="105"/>
        </w:rPr>
        <w:t>8/19/2026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>
          <w:spacing w:val="-2"/>
          <w:w w:val="105"/>
        </w:rPr>
        <w:t>Workplace:</w:t>
      </w:r>
    </w:p>
    <w:p>
      <w:pPr>
        <w:pStyle w:val="BodyText"/>
        <w:spacing w:before="8"/>
        <w:ind w:left="382"/>
      </w:pPr>
      <w:r>
        <w:rPr/>
        <w:t>Damascus,</w:t>
      </w:r>
      <w:r>
        <w:rPr>
          <w:spacing w:val="21"/>
        </w:rPr>
        <w:t> </w:t>
      </w:r>
      <w:r>
        <w:rPr/>
        <w:t>Country</w:t>
      </w:r>
      <w:r>
        <w:rPr>
          <w:spacing w:val="21"/>
        </w:rPr>
        <w:t> </w:t>
      </w:r>
      <w:r>
        <w:rPr>
          <w:spacing w:val="-2"/>
        </w:rPr>
        <w:t>Office</w:t>
      </w:r>
    </w:p>
    <w:p>
      <w:pPr>
        <w:pStyle w:val="BodyText"/>
        <w:spacing w:before="17"/>
      </w:pPr>
    </w:p>
    <w:p>
      <w:pPr>
        <w:pStyle w:val="Heading2"/>
        <w:spacing w:before="1"/>
        <w:ind w:left="382"/>
      </w:pPr>
      <w:r>
        <w:rPr>
          <w:spacing w:val="-2"/>
          <w:w w:val="105"/>
        </w:rPr>
        <w:t>Department/Country:</w:t>
      </w:r>
    </w:p>
    <w:p>
      <w:pPr>
        <w:pStyle w:val="BodyText"/>
        <w:spacing w:before="8"/>
        <w:ind w:left="382"/>
      </w:pPr>
      <w:r>
        <w:rPr>
          <w:spacing w:val="-2"/>
          <w:w w:val="105"/>
        </w:rPr>
        <w:t>Syria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/>
        <w:t>Contract</w:t>
      </w:r>
      <w:r>
        <w:rPr>
          <w:spacing w:val="20"/>
        </w:rPr>
        <w:t> </w:t>
      </w:r>
      <w:r>
        <w:rPr>
          <w:spacing w:val="-2"/>
        </w:rPr>
        <w:t>type:</w:t>
      </w:r>
    </w:p>
    <w:p>
      <w:pPr>
        <w:pStyle w:val="BodyText"/>
        <w:spacing w:before="9"/>
        <w:ind w:left="382"/>
      </w:pPr>
      <w:r>
        <w:rPr/>
        <w:t>National</w:t>
      </w:r>
      <w:r>
        <w:rPr>
          <w:spacing w:val="18"/>
        </w:rPr>
        <w:t> </w:t>
      </w:r>
      <w:r>
        <w:rPr>
          <w:spacing w:val="-2"/>
        </w:rPr>
        <w:t>contract</w:t>
      </w:r>
    </w:p>
    <w:p>
      <w:pPr>
        <w:pStyle w:val="BodyText"/>
        <w:spacing w:before="17"/>
      </w:pPr>
    </w:p>
    <w:p>
      <w:pPr>
        <w:pStyle w:val="Heading2"/>
        <w:ind w:left="382"/>
      </w:pPr>
      <w:r>
        <w:rPr>
          <w:spacing w:val="-2"/>
          <w:w w:val="105"/>
        </w:rPr>
        <w:t>Homepage:</w:t>
      </w:r>
    </w:p>
    <w:p>
      <w:pPr>
        <w:pStyle w:val="BodyText"/>
        <w:spacing w:before="9"/>
        <w:ind w:left="382"/>
      </w:pPr>
      <w:hyperlink r:id="rId14">
        <w:r>
          <w:rPr>
            <w:color w:val="CC041F"/>
            <w:spacing w:val="-2"/>
            <w:w w:val="105"/>
          </w:rPr>
          <w:t>drc.ngo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spacing w:before="1"/>
        <w:ind w:left="38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AF151D"/>
          <w:sz w:val="16"/>
        </w:rPr>
        <w:t>ABOUT</w:t>
      </w:r>
      <w:r>
        <w:rPr>
          <w:rFonts w:ascii="Arial"/>
          <w:b/>
          <w:color w:val="AF151D"/>
          <w:spacing w:val="18"/>
          <w:sz w:val="16"/>
        </w:rPr>
        <w:t> </w:t>
      </w:r>
      <w:r>
        <w:rPr>
          <w:rFonts w:ascii="Arial"/>
          <w:b/>
          <w:color w:val="AF151D"/>
          <w:spacing w:val="-5"/>
          <w:sz w:val="16"/>
        </w:rPr>
        <w:t>DRC</w:t>
      </w:r>
    </w:p>
    <w:p>
      <w:pPr>
        <w:spacing w:after="0"/>
        <w:jc w:val="left"/>
        <w:rPr>
          <w:rFonts w:ascii="Arial"/>
          <w:b/>
          <w:sz w:val="16"/>
        </w:rPr>
        <w:sectPr>
          <w:type w:val="continuous"/>
          <w:pgSz w:w="12240" w:h="15840"/>
          <w:pgMar w:header="284" w:footer="275" w:top="480" w:bottom="460" w:left="360" w:right="720"/>
          <w:cols w:num="2" w:equalWidth="0">
            <w:col w:w="8344" w:space="40"/>
            <w:col w:w="2776"/>
          </w:cols>
        </w:sectPr>
      </w:pPr>
    </w:p>
    <w:p>
      <w:pPr>
        <w:spacing w:line="252" w:lineRule="auto" w:before="87"/>
        <w:ind w:left="746" w:right="324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7411239</wp:posOffset>
                </wp:positionH>
                <wp:positionV relativeFrom="page">
                  <wp:posOffset>361950</wp:posOffset>
                </wp:positionV>
                <wp:extent cx="3810" cy="933958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10" cy="933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9339580">
                              <a:moveTo>
                                <a:pt x="0" y="9338964"/>
                              </a:moveTo>
                              <a:lnTo>
                                <a:pt x="0" y="0"/>
                              </a:lnTo>
                              <a:lnTo>
                                <a:pt x="3674" y="0"/>
                              </a:lnTo>
                              <a:lnTo>
                                <a:pt x="3674" y="9338964"/>
                              </a:lnTo>
                              <a:lnTo>
                                <a:pt x="0" y="933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3.562195pt;margin-top:28.50004pt;width:.289348pt;height:735.35156pt;mso-position-horizontal-relative:page;mso-position-vertical-relative:page;z-index:15729664" id="docshape17" filled="true" fillcolor="#aaaaaa" stroked="false">
                <v:fill type="solid"/>
                <w10:wrap type="none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702310" cy="933958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02310" cy="9339580"/>
                          <a:chExt cx="702310" cy="933958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9881" y="0"/>
                            <a:ext cx="889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339580">
                                <a:moveTo>
                                  <a:pt x="8735" y="9338964"/>
                                </a:moveTo>
                                <a:lnTo>
                                  <a:pt x="0" y="9338964"/>
                                </a:lnTo>
                                <a:lnTo>
                                  <a:pt x="0" y="0"/>
                                </a:lnTo>
                                <a:lnTo>
                                  <a:pt x="8735" y="0"/>
                                </a:lnTo>
                                <a:lnTo>
                                  <a:pt x="8735" y="93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84340" y="8787599"/>
                            <a:ext cx="3556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524510">
                                <a:moveTo>
                                  <a:pt x="34937" y="504317"/>
                                </a:moveTo>
                                <a:lnTo>
                                  <a:pt x="19786" y="489165"/>
                                </a:lnTo>
                                <a:lnTo>
                                  <a:pt x="15151" y="489165"/>
                                </a:lnTo>
                                <a:lnTo>
                                  <a:pt x="0" y="504317"/>
                                </a:lnTo>
                                <a:lnTo>
                                  <a:pt x="0" y="508952"/>
                                </a:lnTo>
                                <a:lnTo>
                                  <a:pt x="15151" y="524103"/>
                                </a:lnTo>
                                <a:lnTo>
                                  <a:pt x="19786" y="524103"/>
                                </a:lnTo>
                                <a:lnTo>
                                  <a:pt x="34937" y="508952"/>
                                </a:lnTo>
                                <a:lnTo>
                                  <a:pt x="34937" y="506641"/>
                                </a:lnTo>
                                <a:lnTo>
                                  <a:pt x="34937" y="504317"/>
                                </a:lnTo>
                                <a:close/>
                              </a:path>
                              <a:path w="35560" h="524510">
                                <a:moveTo>
                                  <a:pt x="34937" y="259727"/>
                                </a:moveTo>
                                <a:lnTo>
                                  <a:pt x="19786" y="244576"/>
                                </a:lnTo>
                                <a:lnTo>
                                  <a:pt x="15151" y="244576"/>
                                </a:lnTo>
                                <a:lnTo>
                                  <a:pt x="0" y="259727"/>
                                </a:lnTo>
                                <a:lnTo>
                                  <a:pt x="0" y="264363"/>
                                </a:lnTo>
                                <a:lnTo>
                                  <a:pt x="15151" y="279527"/>
                                </a:lnTo>
                                <a:lnTo>
                                  <a:pt x="19786" y="279527"/>
                                </a:lnTo>
                                <a:lnTo>
                                  <a:pt x="34937" y="264363"/>
                                </a:lnTo>
                                <a:lnTo>
                                  <a:pt x="34937" y="262051"/>
                                </a:lnTo>
                                <a:lnTo>
                                  <a:pt x="34937" y="259727"/>
                                </a:lnTo>
                                <a:close/>
                              </a:path>
                              <a:path w="35560" h="524510">
                                <a:moveTo>
                                  <a:pt x="34937" y="15151"/>
                                </a:moveTo>
                                <a:lnTo>
                                  <a:pt x="19786" y="0"/>
                                </a:lnTo>
                                <a:lnTo>
                                  <a:pt x="15151" y="0"/>
                                </a:lnTo>
                                <a:lnTo>
                                  <a:pt x="0" y="15151"/>
                                </a:lnTo>
                                <a:lnTo>
                                  <a:pt x="0" y="19786"/>
                                </a:lnTo>
                                <a:lnTo>
                                  <a:pt x="15151" y="34937"/>
                                </a:lnTo>
                                <a:lnTo>
                                  <a:pt x="19786" y="34937"/>
                                </a:lnTo>
                                <a:lnTo>
                                  <a:pt x="34937" y="19786"/>
                                </a:lnTo>
                                <a:lnTo>
                                  <a:pt x="34937" y="17462"/>
                                </a:lnTo>
                                <a:lnTo>
                                  <a:pt x="34937" y="15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-12" y="11"/>
                            <a:ext cx="70231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9339580">
                                <a:moveTo>
                                  <a:pt x="701802" y="8672322"/>
                                </a:moveTo>
                                <a:lnTo>
                                  <a:pt x="506641" y="8672322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399" y="9051201"/>
                                </a:lnTo>
                                <a:lnTo>
                                  <a:pt x="500367" y="9091854"/>
                                </a:lnTo>
                                <a:lnTo>
                                  <a:pt x="486511" y="9130551"/>
                                </a:lnTo>
                                <a:lnTo>
                                  <a:pt x="465378" y="9165806"/>
                                </a:lnTo>
                                <a:lnTo>
                                  <a:pt x="437781" y="9196248"/>
                                </a:lnTo>
                                <a:lnTo>
                                  <a:pt x="404774" y="9220733"/>
                                </a:lnTo>
                                <a:lnTo>
                                  <a:pt x="367614" y="9238297"/>
                                </a:lnTo>
                                <a:lnTo>
                                  <a:pt x="327748" y="9248280"/>
                                </a:lnTo>
                                <a:lnTo>
                                  <a:pt x="297002" y="9250553"/>
                                </a:lnTo>
                                <a:lnTo>
                                  <a:pt x="286702" y="9250299"/>
                                </a:lnTo>
                                <a:lnTo>
                                  <a:pt x="246049" y="9244266"/>
                                </a:lnTo>
                                <a:lnTo>
                                  <a:pt x="207352" y="9230411"/>
                                </a:lnTo>
                                <a:lnTo>
                                  <a:pt x="172110" y="9209291"/>
                                </a:lnTo>
                                <a:lnTo>
                                  <a:pt x="141655" y="9181681"/>
                                </a:lnTo>
                                <a:lnTo>
                                  <a:pt x="117182" y="9148674"/>
                                </a:lnTo>
                                <a:lnTo>
                                  <a:pt x="99606" y="9111526"/>
                                </a:lnTo>
                                <a:lnTo>
                                  <a:pt x="89623" y="9071648"/>
                                </a:lnTo>
                                <a:lnTo>
                                  <a:pt x="87363" y="9040901"/>
                                </a:lnTo>
                                <a:lnTo>
                                  <a:pt x="87604" y="9030602"/>
                                </a:lnTo>
                                <a:lnTo>
                                  <a:pt x="93637" y="8989949"/>
                                </a:lnTo>
                                <a:lnTo>
                                  <a:pt x="107492" y="8951252"/>
                                </a:lnTo>
                                <a:lnTo>
                                  <a:pt x="128625" y="8916010"/>
                                </a:lnTo>
                                <a:lnTo>
                                  <a:pt x="156222" y="8885555"/>
                                </a:lnTo>
                                <a:lnTo>
                                  <a:pt x="189230" y="8861082"/>
                                </a:lnTo>
                                <a:lnTo>
                                  <a:pt x="226390" y="8843505"/>
                                </a:lnTo>
                                <a:lnTo>
                                  <a:pt x="266255" y="8833523"/>
                                </a:lnTo>
                                <a:lnTo>
                                  <a:pt x="297002" y="8831262"/>
                                </a:lnTo>
                                <a:lnTo>
                                  <a:pt x="307301" y="8831516"/>
                                </a:lnTo>
                                <a:lnTo>
                                  <a:pt x="347954" y="8837549"/>
                                </a:lnTo>
                                <a:lnTo>
                                  <a:pt x="386651" y="8851392"/>
                                </a:lnTo>
                                <a:lnTo>
                                  <a:pt x="421894" y="8872525"/>
                                </a:lnTo>
                                <a:lnTo>
                                  <a:pt x="452348" y="8900122"/>
                                </a:lnTo>
                                <a:lnTo>
                                  <a:pt x="476821" y="8933129"/>
                                </a:lnTo>
                                <a:lnTo>
                                  <a:pt x="494398" y="8970289"/>
                                </a:lnTo>
                                <a:lnTo>
                                  <a:pt x="504380" y="9010155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641" y="8672322"/>
                                </a:lnTo>
                                <a:lnTo>
                                  <a:pt x="0" y="8672322"/>
                                </a:lnTo>
                                <a:lnTo>
                                  <a:pt x="0" y="9338958"/>
                                </a:lnTo>
                                <a:lnTo>
                                  <a:pt x="701802" y="9338958"/>
                                </a:lnTo>
                                <a:lnTo>
                                  <a:pt x="701802" y="9250553"/>
                                </a:lnTo>
                                <a:lnTo>
                                  <a:pt x="701802" y="8831262"/>
                                </a:lnTo>
                                <a:lnTo>
                                  <a:pt x="701802" y="8672322"/>
                                </a:lnTo>
                                <a:close/>
                              </a:path>
                              <a:path w="702310" h="9339580">
                                <a:moveTo>
                                  <a:pt x="70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4"/>
                                </a:lnTo>
                                <a:lnTo>
                                  <a:pt x="701802" y="134874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500029pt;width:55.3pt;height:735.4pt;mso-position-horizontal-relative:page;mso-position-vertical-relative:page;z-index:-15993344" id="docshapegroup18" coordorigin="570,570" coordsize="1106,14708">
                <v:rect style="position:absolute;left:680;top:570;width:14;height:14708" id="docshape19" filled="true" fillcolor="#aaaaaa" stroked="false">
                  <v:fill type="solid"/>
                </v:rect>
                <v:shape style="position:absolute;left:1175;top:14408;width:56;height:826" id="docshape20" coordorigin="1175,14409" coordsize="56,826" path="m1230,15203l1230,15199,1227,15193,1225,15190,1220,15185,1217,15183,1210,15180,1206,15179,1199,15179,1196,15180,1189,15183,1186,15185,1181,15190,1179,15193,1176,15199,1175,15203,1175,15210,1176,15214,1179,15220,1181,15223,1186,15229,1189,15231,1196,15233,1199,15234,1206,15234,1210,15233,1217,15231,1220,15229,1225,15223,1227,15220,1230,15214,1230,15210,1230,15207,1230,15203xm1230,14818l1230,14814,1227,14808,1225,14805,1220,14799,1217,14797,1210,14795,1206,14794,1199,14794,1196,14795,1189,14797,1186,14799,1181,14805,1179,14808,1176,14814,1175,14818,1175,14825,1176,14829,1179,14835,1181,14838,1186,14843,1189,14845,1196,14848,1199,14849,1206,14849,1210,14848,1217,14845,1220,14843,1225,14838,1227,14835,1230,14829,1230,14825,1230,14821,1230,14818xm1230,14433l1230,14429,1227,14422,1225,14419,1220,14414,1217,14412,1210,14409,1206,14409,1199,14409,1196,14409,1189,14412,1186,14414,1181,14419,1179,14422,1176,14429,1175,14433,1175,14440,1176,14443,1179,14450,1181,14453,1186,14458,1189,14460,1196,14463,1199,14464,1206,14464,1210,14463,1217,14460,1220,14458,1225,14453,1227,14450,1230,14443,1230,14440,1230,14436,1230,14433xe" filled="true" fillcolor="#000000" stroked="false">
                  <v:path arrowok="t"/>
                  <v:fill type="solid"/>
                </v:shape>
                <v:shape style="position:absolute;left:569;top:570;width:1106;height:14708" id="docshape21" coordorigin="570,570" coordsize="1106,14708" path="m1675,14227l1368,14227,1368,14808,1367,14824,1366,14840,1364,14856,1362,14872,1358,14888,1354,14903,1349,14919,1343,14934,1336,14949,1329,14963,1321,14977,1312,14991,1303,15004,1293,15017,1282,15029,1271,15041,1259,15052,1247,15063,1234,15073,1221,15082,1207,15091,1193,15099,1179,15106,1164,15113,1149,15119,1134,15124,1118,15128,1102,15131,1086,15134,1070,15136,1054,15137,1038,15138,1021,15137,1005,15136,989,15134,973,15131,957,15128,942,15124,927,15119,911,15113,897,15106,882,15099,868,15091,854,15082,841,15073,828,15063,816,15052,804,15041,793,15029,782,15017,773,15004,763,14991,755,14977,747,14963,739,14949,733,14934,727,14919,722,14903,717,14888,714,14872,711,14856,709,14840,708,14824,708,14808,708,14791,709,14775,711,14759,714,14743,717,14727,722,14712,727,14696,733,14681,739,14666,747,14652,755,14638,763,14624,773,14611,782,14598,793,14586,804,14574,816,14563,828,14552,841,14542,854,14533,868,14524,882,14516,897,14509,911,14503,927,14497,942,14492,957,14487,973,14484,989,14481,1005,14479,1021,14478,1038,14478,1054,14478,1070,14479,1086,14481,1102,14484,1118,14487,1134,14492,1149,14497,1164,14503,1179,14509,1193,14516,1207,14524,1221,14533,1234,14542,1247,14552,1259,14563,1271,14574,1282,14586,1293,14598,1303,14611,1312,14624,1321,14638,1329,14652,1336,14666,1343,14681,1349,14696,1354,14712,1358,14727,1362,14743,1364,14759,1366,14775,1367,14791,1368,14808,1368,14227,570,14227,570,15277,1675,15277,1675,15138,1675,14478,1675,14227xm1675,570l570,570,570,782,1675,782,1675,570xe" filled="true" fillcolor="#000000" stroked="false">
                  <v:path arrowok="t"/>
                  <v:fill opacity="9764f" type="solid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b/>
          <w:w w:val="105"/>
          <w:sz w:val="16"/>
        </w:rPr>
        <w:t>solution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of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their</w:t>
      </w:r>
      <w:r>
        <w:rPr>
          <w:rFonts w:ascii="Arial" w:hAnsi="Arial"/>
          <w:b/>
          <w:spacing w:val="-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choice</w:t>
      </w:r>
      <w:r>
        <w:rPr>
          <w:w w:val="105"/>
          <w:sz w:val="16"/>
        </w:rPr>
        <w:t>.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portfolios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neighbouring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countries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Jordan,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Lebanon, Türkiye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Iraq,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DRC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offers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cross-border,</w:t>
      </w:r>
      <w:r>
        <w:rPr>
          <w:rFonts w:ascii="Arial" w:hAnsi="Arial"/>
          <w:b/>
          <w:spacing w:val="-11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regional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response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Syria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crisis,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cross-border protection monitoring, advocacy, and trends analysis.</w:t>
      </w:r>
    </w:p>
    <w:p>
      <w:pPr>
        <w:pStyle w:val="BodyText"/>
      </w:pPr>
    </w:p>
    <w:p>
      <w:pPr>
        <w:pStyle w:val="BodyText"/>
        <w:spacing w:before="153"/>
      </w:pPr>
    </w:p>
    <w:p>
      <w:pPr>
        <w:pStyle w:val="BodyText"/>
        <w:spacing w:line="252" w:lineRule="auto"/>
        <w:ind w:left="746"/>
      </w:pPr>
      <w:r>
        <w:rPr>
          <w:rFonts w:ascii="Arial" w:hAnsi="Arial"/>
          <w:b/>
          <w:w w:val="105"/>
        </w:rPr>
        <w:t>Overall</w:t>
      </w:r>
      <w:r>
        <w:rPr>
          <w:rFonts w:ascii="Arial" w:hAnsi="Arial"/>
          <w:b/>
          <w:spacing w:val="-9"/>
          <w:w w:val="105"/>
        </w:rPr>
        <w:t> </w:t>
      </w:r>
      <w:r>
        <w:rPr>
          <w:rFonts w:ascii="Arial" w:hAnsi="Arial"/>
          <w:b/>
          <w:w w:val="105"/>
        </w:rPr>
        <w:t>purpose</w:t>
      </w:r>
      <w:r>
        <w:rPr>
          <w:rFonts w:ascii="Arial" w:hAnsi="Arial"/>
          <w:b/>
          <w:spacing w:val="-9"/>
          <w:w w:val="105"/>
        </w:rPr>
        <w:t> </w:t>
      </w:r>
      <w:r>
        <w:rPr>
          <w:rFonts w:ascii="Arial" w:hAnsi="Arial"/>
          <w:b/>
          <w:w w:val="105"/>
        </w:rPr>
        <w:t>of</w:t>
      </w:r>
      <w:r>
        <w:rPr>
          <w:rFonts w:ascii="Arial" w:hAnsi="Arial"/>
          <w:b/>
          <w:spacing w:val="-9"/>
          <w:w w:val="105"/>
        </w:rPr>
        <w:t> </w:t>
      </w:r>
      <w:r>
        <w:rPr>
          <w:rFonts w:ascii="Arial" w:hAnsi="Arial"/>
          <w:b/>
          <w:w w:val="105"/>
        </w:rPr>
        <w:t>the</w:t>
      </w:r>
      <w:r>
        <w:rPr>
          <w:rFonts w:ascii="Arial" w:hAnsi="Arial"/>
          <w:b/>
          <w:spacing w:val="-9"/>
          <w:w w:val="105"/>
        </w:rPr>
        <w:t> </w:t>
      </w:r>
      <w:r>
        <w:rPr>
          <w:rFonts w:ascii="Arial" w:hAnsi="Arial"/>
          <w:b/>
          <w:w w:val="105"/>
        </w:rPr>
        <w:t>role</w:t>
      </w:r>
      <w:r>
        <w:rPr>
          <w:w w:val="105"/>
        </w:rPr>
        <w:t>: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purpose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position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ensure</w:t>
      </w:r>
      <w:r>
        <w:rPr>
          <w:spacing w:val="-9"/>
          <w:w w:val="105"/>
        </w:rPr>
        <w:t> </w:t>
      </w:r>
      <w:r>
        <w:rPr>
          <w:w w:val="105"/>
        </w:rPr>
        <w:t>smooth</w:t>
      </w:r>
      <w:r>
        <w:rPr>
          <w:spacing w:val="-9"/>
          <w:w w:val="105"/>
        </w:rPr>
        <w:t> </w:t>
      </w:r>
      <w:r>
        <w:rPr>
          <w:w w:val="105"/>
        </w:rPr>
        <w:t>running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day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day human resource activities for the entire country program.</w:t>
      </w:r>
      <w:r>
        <w:rPr>
          <w:spacing w:val="-3"/>
          <w:w w:val="105"/>
        </w:rPr>
        <w:t> </w:t>
      </w:r>
      <w:r>
        <w:rPr>
          <w:w w:val="105"/>
        </w:rPr>
        <w:t>The position gives support with recruitment, Employment relations, Performance Management, HR Reporting and Office</w:t>
      </w:r>
      <w:r>
        <w:rPr>
          <w:spacing w:val="-8"/>
          <w:w w:val="105"/>
        </w:rPr>
        <w:t> </w:t>
      </w:r>
      <w:r>
        <w:rPr>
          <w:w w:val="105"/>
        </w:rPr>
        <w:t>Administration, Ensuring consistent</w:t>
      </w:r>
      <w:r>
        <w:rPr>
          <w:spacing w:val="-8"/>
          <w:w w:val="105"/>
        </w:rPr>
        <w:t> </w:t>
      </w:r>
      <w:r>
        <w:rPr>
          <w:w w:val="105"/>
        </w:rPr>
        <w:t>Approach and high quality HR Standards, while ensuring consistent application of DRC policies,</w:t>
      </w:r>
      <w:r>
        <w:rPr>
          <w:spacing w:val="-3"/>
          <w:w w:val="105"/>
        </w:rPr>
        <w:t> </w:t>
      </w:r>
      <w:r>
        <w:rPr>
          <w:w w:val="105"/>
        </w:rPr>
        <w:t>national</w:t>
      </w:r>
      <w:r>
        <w:rPr>
          <w:spacing w:val="-3"/>
          <w:w w:val="105"/>
        </w:rPr>
        <w:t> </w:t>
      </w:r>
      <w:r>
        <w:rPr>
          <w:w w:val="105"/>
        </w:rPr>
        <w:t>labour</w:t>
      </w:r>
      <w:r>
        <w:rPr>
          <w:spacing w:val="-3"/>
          <w:w w:val="105"/>
        </w:rPr>
        <w:t> </w:t>
      </w:r>
      <w:r>
        <w:rPr>
          <w:w w:val="105"/>
        </w:rPr>
        <w:t>law,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high-quality</w:t>
      </w:r>
      <w:r>
        <w:rPr>
          <w:spacing w:val="-3"/>
          <w:w w:val="105"/>
        </w:rPr>
        <w:t> </w:t>
      </w:r>
      <w:r>
        <w:rPr>
          <w:w w:val="105"/>
        </w:rPr>
        <w:t>HR</w:t>
      </w:r>
      <w:r>
        <w:rPr>
          <w:spacing w:val="-3"/>
          <w:w w:val="105"/>
        </w:rPr>
        <w:t> </w:t>
      </w:r>
      <w:r>
        <w:rPr>
          <w:w w:val="105"/>
        </w:rPr>
        <w:t>standards.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position</w:t>
      </w:r>
      <w:r>
        <w:rPr>
          <w:spacing w:val="-3"/>
          <w:w w:val="105"/>
        </w:rPr>
        <w:t> </w:t>
      </w:r>
      <w:r>
        <w:rPr>
          <w:w w:val="105"/>
        </w:rPr>
        <w:t>contributes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strengthening fair, inclusive, and transparent HR systems in line with DRC’s organisational values and localisation </w:t>
      </w:r>
      <w:r>
        <w:rPr>
          <w:spacing w:val="-2"/>
          <w:w w:val="105"/>
        </w:rPr>
        <w:t>commitments.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Heading2"/>
        <w:spacing w:before="1"/>
      </w:pPr>
      <w:r>
        <w:rPr>
          <w:w w:val="105"/>
        </w:rPr>
        <w:t>Main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Responsibilities:</w:t>
      </w:r>
    </w:p>
    <w:p>
      <w:pPr>
        <w:spacing w:before="173"/>
        <w:ind w:left="74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2"/>
          <w:w w:val="105"/>
          <w:sz w:val="16"/>
        </w:rPr>
        <w:t>Payroll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Initiate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prepare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national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employee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payroll.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Social</w:t>
      </w:r>
      <w:r>
        <w:rPr>
          <w:spacing w:val="11"/>
          <w:sz w:val="16"/>
        </w:rPr>
        <w:t> </w:t>
      </w:r>
      <w:r>
        <w:rPr>
          <w:sz w:val="16"/>
        </w:rPr>
        <w:t>Security</w:t>
      </w:r>
      <w:r>
        <w:rPr>
          <w:spacing w:val="11"/>
          <w:sz w:val="16"/>
        </w:rPr>
        <w:t> </w:t>
      </w:r>
      <w:r>
        <w:rPr>
          <w:sz w:val="16"/>
        </w:rPr>
        <w:t>and</w:t>
      </w:r>
      <w:r>
        <w:rPr>
          <w:spacing w:val="12"/>
          <w:sz w:val="16"/>
        </w:rPr>
        <w:t> </w:t>
      </w:r>
      <w:r>
        <w:rPr>
          <w:sz w:val="16"/>
        </w:rPr>
        <w:t>Income</w:t>
      </w:r>
      <w:r>
        <w:rPr>
          <w:spacing w:val="7"/>
          <w:sz w:val="16"/>
        </w:rPr>
        <w:t> </w:t>
      </w:r>
      <w:r>
        <w:rPr>
          <w:sz w:val="16"/>
        </w:rPr>
        <w:t>Tax</w:t>
      </w:r>
      <w:r>
        <w:rPr>
          <w:spacing w:val="12"/>
          <w:sz w:val="16"/>
        </w:rPr>
        <w:t> </w:t>
      </w:r>
      <w:r>
        <w:rPr>
          <w:sz w:val="16"/>
        </w:rPr>
        <w:t>payment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sheets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timely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caption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payroll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adjustments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expected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preparation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payroll.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receive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their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pay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slips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basis.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grievance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pertaining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employees’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salaries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may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raised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9"/>
          <w:w w:val="105"/>
          <w:sz w:val="16"/>
        </w:rPr>
        <w:t> </w:t>
      </w:r>
      <w:r>
        <w:rPr>
          <w:spacing w:val="-4"/>
          <w:w w:val="105"/>
          <w:sz w:val="16"/>
        </w:rPr>
        <w:t>time</w:t>
      </w:r>
    </w:p>
    <w:p>
      <w:pPr>
        <w:pStyle w:val="Heading2"/>
        <w:spacing w:before="174"/>
      </w:pPr>
      <w:r>
        <w:rPr>
          <w:spacing w:val="-2"/>
          <w:w w:val="105"/>
        </w:rPr>
        <w:t>Recruitment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Support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Interview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participate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Oral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assessments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salary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negotiations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smoothing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positions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category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you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charge</w:t>
      </w:r>
      <w:r>
        <w:rPr>
          <w:spacing w:val="-10"/>
          <w:w w:val="105"/>
          <w:sz w:val="16"/>
        </w:rPr>
        <w:t> </w:t>
      </w:r>
      <w:r>
        <w:rPr>
          <w:spacing w:val="-5"/>
          <w:w w:val="105"/>
          <w:sz w:val="16"/>
        </w:rPr>
        <w:t>of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Encourage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use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workflow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Guide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recruitment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processes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Champion</w:t>
      </w:r>
      <w:r>
        <w:rPr>
          <w:spacing w:val="18"/>
          <w:sz w:val="16"/>
        </w:rPr>
        <w:t> </w:t>
      </w:r>
      <w:r>
        <w:rPr>
          <w:sz w:val="16"/>
        </w:rPr>
        <w:t>compliance</w:t>
      </w:r>
      <w:r>
        <w:rPr>
          <w:spacing w:val="19"/>
          <w:sz w:val="16"/>
        </w:rPr>
        <w:t> </w:t>
      </w:r>
      <w:r>
        <w:rPr>
          <w:sz w:val="16"/>
        </w:rPr>
        <w:t>of</w:t>
      </w:r>
      <w:r>
        <w:rPr>
          <w:spacing w:val="18"/>
          <w:sz w:val="16"/>
        </w:rPr>
        <w:t> </w:t>
      </w:r>
      <w:r>
        <w:rPr>
          <w:sz w:val="16"/>
        </w:rPr>
        <w:t>Recruitment</w:t>
      </w:r>
      <w:r>
        <w:rPr>
          <w:spacing w:val="19"/>
          <w:sz w:val="16"/>
        </w:rPr>
        <w:t> </w:t>
      </w:r>
      <w:r>
        <w:rPr>
          <w:sz w:val="16"/>
        </w:rPr>
        <w:t>policies,</w:t>
      </w:r>
      <w:r>
        <w:rPr>
          <w:spacing w:val="19"/>
          <w:sz w:val="16"/>
        </w:rPr>
        <w:t> </w:t>
      </w:r>
      <w:r>
        <w:rPr>
          <w:sz w:val="16"/>
        </w:rPr>
        <w:t>processes</w:t>
      </w:r>
      <w:r>
        <w:rPr>
          <w:spacing w:val="18"/>
          <w:sz w:val="16"/>
        </w:rPr>
        <w:t> </w:t>
      </w:r>
      <w:r>
        <w:rPr>
          <w:sz w:val="16"/>
        </w:rPr>
        <w:t>and</w:t>
      </w:r>
      <w:r>
        <w:rPr>
          <w:spacing w:val="19"/>
          <w:sz w:val="16"/>
        </w:rPr>
        <w:t> </w:t>
      </w:r>
      <w:r>
        <w:rPr>
          <w:spacing w:val="-2"/>
          <w:sz w:val="16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Support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offices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needed.</w:t>
      </w:r>
    </w:p>
    <w:p>
      <w:pPr>
        <w:pStyle w:val="Heading2"/>
        <w:spacing w:before="173"/>
      </w:pPr>
      <w:r>
        <w:rPr>
          <w:spacing w:val="-2"/>
          <w:w w:val="105"/>
        </w:rPr>
        <w:t>Contracts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Review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offer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letters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CD’s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approval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Review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contracts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employment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CD’s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approval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Support</w:t>
      </w:r>
      <w:r>
        <w:rPr>
          <w:spacing w:val="15"/>
          <w:sz w:val="16"/>
        </w:rPr>
        <w:t> </w:t>
      </w:r>
      <w:r>
        <w:rPr>
          <w:sz w:val="16"/>
        </w:rPr>
        <w:t>HR</w:t>
      </w:r>
      <w:r>
        <w:rPr>
          <w:spacing w:val="3"/>
          <w:sz w:val="16"/>
        </w:rPr>
        <w:t> </w:t>
      </w:r>
      <w:r>
        <w:rPr>
          <w:sz w:val="16"/>
        </w:rPr>
        <w:t>Assistant</w:t>
      </w:r>
      <w:r>
        <w:rPr>
          <w:spacing w:val="15"/>
          <w:sz w:val="16"/>
        </w:rPr>
        <w:t> </w:t>
      </w:r>
      <w:r>
        <w:rPr>
          <w:sz w:val="16"/>
        </w:rPr>
        <w:t>&amp;</w:t>
      </w:r>
      <w:r>
        <w:rPr>
          <w:spacing w:val="16"/>
          <w:sz w:val="16"/>
        </w:rPr>
        <w:t> </w:t>
      </w:r>
      <w:r>
        <w:rPr>
          <w:sz w:val="16"/>
        </w:rPr>
        <w:t>Officer</w:t>
      </w:r>
      <w:r>
        <w:rPr>
          <w:spacing w:val="15"/>
          <w:sz w:val="16"/>
        </w:rPr>
        <w:t> </w:t>
      </w:r>
      <w:r>
        <w:rPr>
          <w:sz w:val="16"/>
        </w:rPr>
        <w:t>during</w:t>
      </w:r>
      <w:r>
        <w:rPr>
          <w:spacing w:val="15"/>
          <w:sz w:val="16"/>
        </w:rPr>
        <w:t> </w:t>
      </w:r>
      <w:r>
        <w:rPr>
          <w:sz w:val="16"/>
        </w:rPr>
        <w:t>preparation</w:t>
      </w:r>
      <w:r>
        <w:rPr>
          <w:spacing w:val="15"/>
          <w:sz w:val="16"/>
        </w:rPr>
        <w:t> </w:t>
      </w:r>
      <w:r>
        <w:rPr>
          <w:sz w:val="16"/>
        </w:rPr>
        <w:t>of</w:t>
      </w:r>
      <w:r>
        <w:rPr>
          <w:spacing w:val="16"/>
          <w:sz w:val="16"/>
        </w:rPr>
        <w:t> </w:t>
      </w:r>
      <w:r>
        <w:rPr>
          <w:sz w:val="16"/>
        </w:rPr>
        <w:t>employment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contracts.</w:t>
      </w:r>
    </w:p>
    <w:p>
      <w:pPr>
        <w:pStyle w:val="Heading2"/>
        <w:spacing w:before="174"/>
      </w:pPr>
      <w:r>
        <w:rPr/>
        <w:t>Dynamics</w:t>
      </w:r>
      <w:r>
        <w:rPr>
          <w:spacing w:val="2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Focal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point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maintain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data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Dynamics.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Hiring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separating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employees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Renewal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contracts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system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Creation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positions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Creation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calendars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Ticketing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Updating</w:t>
      </w:r>
      <w:r>
        <w:rPr>
          <w:spacing w:val="20"/>
          <w:sz w:val="16"/>
        </w:rPr>
        <w:t> </w:t>
      </w:r>
      <w:r>
        <w:rPr>
          <w:spacing w:val="-2"/>
          <w:sz w:val="16"/>
        </w:rPr>
        <w:t>leave</w:t>
      </w:r>
    </w:p>
    <w:p>
      <w:pPr>
        <w:pStyle w:val="Heading2"/>
        <w:spacing w:before="174"/>
      </w:pPr>
      <w:r>
        <w:rPr/>
        <w:t>Performance</w:t>
      </w:r>
      <w:r>
        <w:rPr>
          <w:spacing w:val="21"/>
        </w:rPr>
        <w:t> </w:t>
      </w:r>
      <w:r>
        <w:rPr/>
        <w:t>&amp;</w:t>
      </w:r>
      <w:r>
        <w:rPr>
          <w:spacing w:val="22"/>
        </w:rPr>
        <w:t> </w:t>
      </w:r>
      <w:r>
        <w:rPr/>
        <w:t>Development</w:t>
      </w:r>
      <w:r>
        <w:rPr>
          <w:spacing w:val="22"/>
        </w:rPr>
        <w:t> </w:t>
      </w:r>
      <w:r>
        <w:rPr>
          <w:spacing w:val="-2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174" w:after="0"/>
        <w:ind w:left="1007" w:right="40" w:hanging="193"/>
        <w:jc w:val="both"/>
        <w:rPr>
          <w:sz w:val="16"/>
        </w:rPr>
      </w:pPr>
      <w:r>
        <w:rPr>
          <w:spacing w:val="-2"/>
          <w:w w:val="105"/>
          <w:sz w:val="16"/>
        </w:rPr>
        <w:t>Proactively respond to and manage performance counselling, employee grievances and </w:t>
      </w:r>
      <w:r>
        <w:rPr>
          <w:spacing w:val="-2"/>
          <w:w w:val="105"/>
          <w:sz w:val="16"/>
        </w:rPr>
        <w:t>disciplinary </w:t>
      </w:r>
      <w:r>
        <w:rPr>
          <w:w w:val="105"/>
          <w:sz w:val="16"/>
        </w:rPr>
        <w:t>issues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required,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focus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competency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ensuring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documentation is kept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2" w:lineRule="exact" w:before="0" w:after="0"/>
        <w:ind w:left="1007" w:right="0" w:hanging="192"/>
        <w:jc w:val="both"/>
        <w:rPr>
          <w:sz w:val="16"/>
        </w:rPr>
      </w:pPr>
      <w:r>
        <w:rPr>
          <w:w w:val="105"/>
          <w:sz w:val="16"/>
        </w:rPr>
        <w:t>Lead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performance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ensure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its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country.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8" w:after="0"/>
        <w:ind w:left="1007" w:right="288" w:hanging="193"/>
        <w:jc w:val="left"/>
        <w:rPr>
          <w:sz w:val="16"/>
        </w:rPr>
      </w:pPr>
      <w:r>
        <w:rPr>
          <w:w w:val="105"/>
          <w:sz w:val="16"/>
        </w:rPr>
        <w:t>Guide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performance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employees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 beginning and end of every year.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Coordinate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activities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keeping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records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Assist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conducting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Code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Conduct,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Confidentiality,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Conflict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Interest,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etc.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needed.</w:t>
      </w:r>
    </w:p>
    <w:p>
      <w:pPr>
        <w:pStyle w:val="Heading2"/>
        <w:spacing w:before="174"/>
      </w:pPr>
      <w:r>
        <w:rPr>
          <w:w w:val="105"/>
        </w:rPr>
        <w:t>Well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being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173" w:after="0"/>
        <w:ind w:left="1007" w:right="86" w:hanging="193"/>
        <w:jc w:val="left"/>
        <w:rPr>
          <w:sz w:val="16"/>
        </w:rPr>
      </w:pPr>
      <w:r>
        <w:rPr>
          <w:w w:val="105"/>
          <w:sz w:val="16"/>
        </w:rPr>
        <w:t>Act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impartial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mediator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disciplinary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procedures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ensure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administered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equitable and fair manner and meets all legal and labor regulations and requirements.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Coordinate</w:t>
      </w:r>
      <w:r>
        <w:rPr>
          <w:spacing w:val="15"/>
          <w:sz w:val="16"/>
        </w:rPr>
        <w:t> </w:t>
      </w:r>
      <w:r>
        <w:rPr>
          <w:sz w:val="16"/>
        </w:rPr>
        <w:t>activities</w:t>
      </w:r>
      <w:r>
        <w:rPr>
          <w:spacing w:val="16"/>
          <w:sz w:val="16"/>
        </w:rPr>
        <w:t> </w:t>
      </w:r>
      <w:r>
        <w:rPr>
          <w:sz w:val="16"/>
        </w:rPr>
        <w:t>with</w:t>
      </w:r>
      <w:r>
        <w:rPr>
          <w:spacing w:val="4"/>
          <w:sz w:val="16"/>
        </w:rPr>
        <w:t> </w:t>
      </w:r>
      <w:r>
        <w:rPr>
          <w:sz w:val="16"/>
        </w:rPr>
        <w:t>Admin</w:t>
      </w:r>
      <w:r>
        <w:rPr>
          <w:spacing w:val="16"/>
          <w:sz w:val="16"/>
        </w:rPr>
        <w:t> </w:t>
      </w:r>
      <w:r>
        <w:rPr>
          <w:sz w:val="16"/>
        </w:rPr>
        <w:t>officer-</w:t>
      </w:r>
      <w:r>
        <w:rPr>
          <w:spacing w:val="16"/>
          <w:sz w:val="16"/>
        </w:rPr>
        <w:t> </w:t>
      </w:r>
      <w:r>
        <w:rPr>
          <w:sz w:val="16"/>
        </w:rPr>
        <w:t>external</w:t>
      </w:r>
      <w:r>
        <w:rPr>
          <w:spacing w:val="16"/>
          <w:sz w:val="16"/>
        </w:rPr>
        <w:t> </w:t>
      </w:r>
      <w:r>
        <w:rPr>
          <w:sz w:val="16"/>
        </w:rPr>
        <w:t>relations</w:t>
      </w:r>
      <w:r>
        <w:rPr>
          <w:spacing w:val="16"/>
          <w:sz w:val="16"/>
        </w:rPr>
        <w:t> </w:t>
      </w:r>
      <w:r>
        <w:rPr>
          <w:sz w:val="16"/>
        </w:rPr>
        <w:t>for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employees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9" w:after="0"/>
        <w:ind w:left="1007" w:right="126" w:hanging="193"/>
        <w:jc w:val="left"/>
        <w:rPr>
          <w:sz w:val="16"/>
        </w:rPr>
      </w:pPr>
      <w:r>
        <w:rPr>
          <w:w w:val="105"/>
          <w:sz w:val="16"/>
        </w:rPr>
        <w:t>Insure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taking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their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leaves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expected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promote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good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physical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mental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health in the workplace.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Make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sure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maintain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positive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environment.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Focal</w:t>
      </w:r>
      <w:r>
        <w:rPr>
          <w:spacing w:val="11"/>
          <w:sz w:val="16"/>
        </w:rPr>
        <w:t> </w:t>
      </w:r>
      <w:r>
        <w:rPr>
          <w:sz w:val="16"/>
        </w:rPr>
        <w:t>point</w:t>
      </w:r>
      <w:r>
        <w:rPr>
          <w:spacing w:val="12"/>
          <w:sz w:val="16"/>
        </w:rPr>
        <w:t> </w:t>
      </w:r>
      <w:r>
        <w:rPr>
          <w:sz w:val="16"/>
        </w:rPr>
        <w:t>for</w:t>
      </w:r>
      <w:r>
        <w:rPr>
          <w:spacing w:val="12"/>
          <w:sz w:val="16"/>
        </w:rPr>
        <w:t> </w:t>
      </w:r>
      <w:r>
        <w:rPr>
          <w:sz w:val="16"/>
        </w:rPr>
        <w:t>medical</w:t>
      </w:r>
      <w:r>
        <w:rPr>
          <w:spacing w:val="11"/>
          <w:sz w:val="16"/>
        </w:rPr>
        <w:t> </w:t>
      </w:r>
      <w:r>
        <w:rPr>
          <w:sz w:val="16"/>
        </w:rPr>
        <w:t>insurance</w:t>
      </w:r>
      <w:r>
        <w:rPr>
          <w:spacing w:val="12"/>
          <w:sz w:val="16"/>
        </w:rPr>
        <w:t> </w:t>
      </w:r>
      <w:r>
        <w:rPr>
          <w:sz w:val="16"/>
        </w:rPr>
        <w:t>(Criteria,</w:t>
      </w:r>
      <w:r>
        <w:rPr>
          <w:spacing w:val="8"/>
          <w:sz w:val="16"/>
        </w:rPr>
        <w:t> </w:t>
      </w:r>
      <w:r>
        <w:rPr>
          <w:sz w:val="16"/>
        </w:rPr>
        <w:t>Tenders,</w:t>
      </w:r>
      <w:r>
        <w:rPr>
          <w:spacing w:val="8"/>
          <w:sz w:val="16"/>
        </w:rPr>
        <w:t> </w:t>
      </w:r>
      <w:r>
        <w:rPr>
          <w:sz w:val="16"/>
        </w:rPr>
        <w:t>Tracker,</w:t>
      </w:r>
      <w:r>
        <w:rPr>
          <w:spacing w:val="12"/>
          <w:sz w:val="16"/>
        </w:rPr>
        <w:t> </w:t>
      </w:r>
      <w:r>
        <w:rPr>
          <w:spacing w:val="-2"/>
          <w:sz w:val="16"/>
        </w:rPr>
        <w:t>etc...).</w:t>
      </w:r>
    </w:p>
    <w:p>
      <w:pPr>
        <w:pStyle w:val="Heading2"/>
        <w:spacing w:before="174"/>
      </w:pP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Boarding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process</w:t>
      </w:r>
    </w:p>
    <w:p>
      <w:pPr>
        <w:pStyle w:val="BodyText"/>
        <w:spacing w:line="252" w:lineRule="auto" w:before="174"/>
        <w:ind w:left="1007" w:right="49"/>
      </w:pPr>
      <w:r>
        <w:rPr>
          <w:w w:val="105"/>
        </w:rPr>
        <w:t>Coordinate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orientation</w:t>
      </w:r>
      <w:r>
        <w:rPr>
          <w:spacing w:val="-11"/>
          <w:w w:val="105"/>
        </w:rPr>
        <w:t> </w:t>
      </w:r>
      <w:r>
        <w:rPr>
          <w:w w:val="105"/>
        </w:rPr>
        <w:t>process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help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onboarding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national</w:t>
      </w:r>
      <w:r>
        <w:rPr>
          <w:spacing w:val="-12"/>
          <w:w w:val="105"/>
        </w:rPr>
        <w:t> </w:t>
      </w:r>
      <w:r>
        <w:rPr>
          <w:w w:val="105"/>
        </w:rPr>
        <w:t>employees</w:t>
      </w:r>
      <w:r>
        <w:rPr>
          <w:spacing w:val="-11"/>
          <w:w w:val="105"/>
        </w:rPr>
        <w:t> </w:t>
      </w:r>
      <w:r>
        <w:rPr>
          <w:w w:val="105"/>
        </w:rPr>
        <w:t>for CO national staff.</w:t>
      </w:r>
    </w:p>
    <w:p>
      <w:pPr>
        <w:pStyle w:val="BodyText"/>
        <w:spacing w:line="252" w:lineRule="auto"/>
        <w:ind w:left="1007"/>
      </w:pPr>
      <w:r>
        <w:rPr>
          <w:w w:val="105"/>
        </w:rPr>
        <w:t>Coordinate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hire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boarding</w:t>
      </w:r>
      <w:r>
        <w:rPr>
          <w:spacing w:val="-12"/>
          <w:w w:val="105"/>
        </w:rPr>
        <w:t> </w:t>
      </w:r>
      <w:r>
        <w:rPr>
          <w:w w:val="105"/>
        </w:rPr>
        <w:t>process</w:t>
      </w:r>
      <w:r>
        <w:rPr>
          <w:spacing w:val="-12"/>
          <w:w w:val="105"/>
        </w:rPr>
        <w:t> </w:t>
      </w:r>
      <w:r>
        <w:rPr>
          <w:w w:val="105"/>
        </w:rPr>
        <w:t>you</w:t>
      </w:r>
      <w:r>
        <w:rPr>
          <w:spacing w:val="-11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charge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(contracts,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1"/>
          <w:w w:val="105"/>
        </w:rPr>
        <w:t> </w:t>
      </w:r>
      <w:r>
        <w:rPr>
          <w:w w:val="105"/>
        </w:rPr>
        <w:t>Security,</w:t>
      </w:r>
      <w:r>
        <w:rPr>
          <w:spacing w:val="-12"/>
          <w:w w:val="105"/>
        </w:rPr>
        <w:t> </w:t>
      </w:r>
      <w:r>
        <w:rPr>
          <w:w w:val="105"/>
        </w:rPr>
        <w:t>Medical Insurance, DRC ID , Dynamics account , new hire forms ,</w:t>
      </w:r>
      <w:r>
        <w:rPr>
          <w:spacing w:val="-3"/>
          <w:w w:val="105"/>
        </w:rPr>
        <w:t> </w:t>
      </w:r>
      <w:r>
        <w:rPr>
          <w:w w:val="105"/>
        </w:rPr>
        <w:t>Tour between the offices).</w:t>
      </w:r>
    </w:p>
    <w:p>
      <w:pPr>
        <w:pStyle w:val="BodyText"/>
        <w:spacing w:line="183" w:lineRule="exact"/>
        <w:ind w:left="1007"/>
      </w:pPr>
      <w:r>
        <w:rPr>
          <w:w w:val="105"/>
        </w:rPr>
        <w:t>Conduct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HR</w:t>
      </w:r>
      <w:r>
        <w:rPr>
          <w:spacing w:val="-8"/>
          <w:w w:val="105"/>
        </w:rPr>
        <w:t> </w:t>
      </w:r>
      <w:r>
        <w:rPr>
          <w:w w:val="105"/>
        </w:rPr>
        <w:t>orientation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all</w:t>
      </w:r>
      <w:r>
        <w:rPr>
          <w:spacing w:val="-9"/>
          <w:w w:val="105"/>
        </w:rPr>
        <w:t> </w:t>
      </w:r>
      <w:r>
        <w:rPr>
          <w:w w:val="105"/>
        </w:rPr>
        <w:t>joiners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8"/>
          <w:w w:val="105"/>
        </w:rPr>
        <w:t> </w:t>
      </w:r>
      <w:r>
        <w:rPr>
          <w:w w:val="105"/>
        </w:rPr>
        <w:t>Country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Office.</w:t>
      </w:r>
    </w:p>
    <w:p>
      <w:pPr>
        <w:pStyle w:val="BodyText"/>
        <w:spacing w:line="252" w:lineRule="auto" w:before="87"/>
        <w:ind w:left="399" w:right="124"/>
      </w:pPr>
      <w:r>
        <w:rPr/>
        <w:br w:type="column"/>
      </w:r>
      <w:r>
        <w:rPr>
          <w:color w:val="343C42"/>
          <w:w w:val="105"/>
        </w:rPr>
        <w:t>Founded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in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1956,</w:t>
      </w:r>
      <w:r>
        <w:rPr>
          <w:color w:val="343C42"/>
          <w:spacing w:val="-11"/>
          <w:w w:val="105"/>
        </w:rPr>
        <w:t> </w:t>
      </w:r>
      <w:r>
        <w:rPr>
          <w:color w:val="343C42"/>
          <w:w w:val="105"/>
        </w:rPr>
        <w:t>DRC</w:t>
      </w:r>
      <w:r>
        <w:rPr>
          <w:color w:val="343C42"/>
          <w:spacing w:val="-12"/>
          <w:w w:val="105"/>
        </w:rPr>
        <w:t> </w:t>
      </w:r>
      <w:r>
        <w:rPr>
          <w:color w:val="343C42"/>
          <w:w w:val="105"/>
        </w:rPr>
        <w:t>Danish Refugee</w:t>
      </w:r>
      <w:r>
        <w:rPr>
          <w:color w:val="343C42"/>
          <w:spacing w:val="-11"/>
          <w:w w:val="105"/>
        </w:rPr>
        <w:t> </w:t>
      </w:r>
      <w:r>
        <w:rPr>
          <w:color w:val="343C42"/>
          <w:w w:val="105"/>
        </w:rPr>
        <w:t>Council</w:t>
      </w:r>
      <w:r>
        <w:rPr>
          <w:color w:val="343C42"/>
          <w:spacing w:val="-11"/>
          <w:w w:val="105"/>
        </w:rPr>
        <w:t> </w:t>
      </w:r>
      <w:r>
        <w:rPr>
          <w:color w:val="343C42"/>
          <w:w w:val="105"/>
        </w:rPr>
        <w:t>is</w:t>
      </w:r>
      <w:r>
        <w:rPr>
          <w:color w:val="343C42"/>
          <w:spacing w:val="-11"/>
          <w:w w:val="105"/>
        </w:rPr>
        <w:t> </w:t>
      </w:r>
      <w:r>
        <w:rPr>
          <w:color w:val="343C42"/>
          <w:w w:val="105"/>
        </w:rPr>
        <w:t>Denmark’s largest, and a leading international NGO. We have continuously been ranked as one of the best NGOs in the world - and are one of the few with a specific expertise in </w:t>
      </w:r>
      <w:r>
        <w:rPr>
          <w:color w:val="343C42"/>
          <w:spacing w:val="-2"/>
          <w:w w:val="105"/>
        </w:rPr>
        <w:t>forced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displacement.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In</w:t>
      </w:r>
      <w:r>
        <w:rPr>
          <w:color w:val="343C42"/>
          <w:spacing w:val="-8"/>
          <w:w w:val="105"/>
        </w:rPr>
        <w:t> </w:t>
      </w:r>
      <w:r>
        <w:rPr>
          <w:color w:val="343C42"/>
          <w:spacing w:val="-2"/>
          <w:w w:val="105"/>
        </w:rPr>
        <w:t>around </w:t>
      </w:r>
      <w:r>
        <w:rPr>
          <w:color w:val="343C42"/>
          <w:w w:val="105"/>
        </w:rPr>
        <w:t>30 countries, we protect, </w:t>
      </w:r>
      <w:r>
        <w:rPr>
          <w:color w:val="343C42"/>
          <w:spacing w:val="-2"/>
          <w:w w:val="105"/>
        </w:rPr>
        <w:t>advocate</w:t>
      </w:r>
      <w:r>
        <w:rPr>
          <w:color w:val="343C42"/>
          <w:spacing w:val="-9"/>
          <w:w w:val="105"/>
        </w:rPr>
        <w:t> </w:t>
      </w:r>
      <w:r>
        <w:rPr>
          <w:color w:val="343C42"/>
          <w:spacing w:val="-2"/>
          <w:w w:val="105"/>
        </w:rPr>
        <w:t>and</w:t>
      </w:r>
      <w:r>
        <w:rPr>
          <w:color w:val="343C42"/>
          <w:spacing w:val="-9"/>
          <w:w w:val="105"/>
        </w:rPr>
        <w:t> </w:t>
      </w:r>
      <w:r>
        <w:rPr>
          <w:color w:val="343C42"/>
          <w:spacing w:val="-2"/>
          <w:w w:val="105"/>
        </w:rPr>
        <w:t>build</w:t>
      </w:r>
      <w:r>
        <w:rPr>
          <w:color w:val="343C42"/>
          <w:spacing w:val="-9"/>
          <w:w w:val="105"/>
        </w:rPr>
        <w:t> </w:t>
      </w:r>
      <w:r>
        <w:rPr>
          <w:color w:val="343C42"/>
          <w:spacing w:val="-2"/>
          <w:w w:val="105"/>
        </w:rPr>
        <w:t>sustainable </w:t>
      </w:r>
      <w:r>
        <w:rPr>
          <w:color w:val="343C42"/>
          <w:w w:val="105"/>
        </w:rPr>
        <w:t>futures for refugees and other displacement-affected people and communities.</w:t>
      </w:r>
    </w:p>
    <w:p>
      <w:pPr>
        <w:pStyle w:val="BodyText"/>
        <w:spacing w:after="0" w:line="252" w:lineRule="auto"/>
        <w:sectPr>
          <w:pgSz w:w="12240" w:h="15840"/>
          <w:pgMar w:header="284" w:footer="275" w:top="480" w:bottom="460" w:left="360" w:right="720"/>
          <w:cols w:num="2" w:equalWidth="0">
            <w:col w:w="8328" w:space="40"/>
            <w:col w:w="2792"/>
          </w:cols>
        </w:sectPr>
      </w:pPr>
    </w:p>
    <w:p>
      <w:pPr>
        <w:pStyle w:val="Heading2"/>
        <w:spacing w:before="8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7411239</wp:posOffset>
                </wp:positionH>
                <wp:positionV relativeFrom="page">
                  <wp:posOffset>361951</wp:posOffset>
                </wp:positionV>
                <wp:extent cx="3810" cy="933958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10" cy="933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9339580">
                              <a:moveTo>
                                <a:pt x="0" y="9338964"/>
                              </a:moveTo>
                              <a:lnTo>
                                <a:pt x="0" y="0"/>
                              </a:lnTo>
                              <a:lnTo>
                                <a:pt x="3674" y="0"/>
                              </a:lnTo>
                              <a:lnTo>
                                <a:pt x="3674" y="9338964"/>
                              </a:lnTo>
                              <a:lnTo>
                                <a:pt x="0" y="933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3.562195pt;margin-top:28.500088pt;width:.289348pt;height:735.35156pt;mso-position-horizontal-relative:page;mso-position-vertical-relative:page;z-index:15730688" id="docshape22" filled="true" fillcolor="#aaaaa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4160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702310" cy="933958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02310" cy="9339580"/>
                          <a:chExt cx="702310" cy="93395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9881" y="0"/>
                            <a:ext cx="889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339580">
                                <a:moveTo>
                                  <a:pt x="8735" y="9338964"/>
                                </a:moveTo>
                                <a:lnTo>
                                  <a:pt x="0" y="9338964"/>
                                </a:lnTo>
                                <a:lnTo>
                                  <a:pt x="0" y="0"/>
                                </a:lnTo>
                                <a:lnTo>
                                  <a:pt x="8735" y="0"/>
                                </a:lnTo>
                                <a:lnTo>
                                  <a:pt x="8735" y="93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12" y="11"/>
                            <a:ext cx="70231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9339580">
                                <a:moveTo>
                                  <a:pt x="701802" y="8672322"/>
                                </a:moveTo>
                                <a:lnTo>
                                  <a:pt x="506641" y="8672322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399" y="9051201"/>
                                </a:lnTo>
                                <a:lnTo>
                                  <a:pt x="500367" y="9091854"/>
                                </a:lnTo>
                                <a:lnTo>
                                  <a:pt x="486511" y="9130551"/>
                                </a:lnTo>
                                <a:lnTo>
                                  <a:pt x="465378" y="9165793"/>
                                </a:lnTo>
                                <a:lnTo>
                                  <a:pt x="437781" y="9196248"/>
                                </a:lnTo>
                                <a:lnTo>
                                  <a:pt x="404774" y="9220733"/>
                                </a:lnTo>
                                <a:lnTo>
                                  <a:pt x="367614" y="9238297"/>
                                </a:lnTo>
                                <a:lnTo>
                                  <a:pt x="327748" y="9248280"/>
                                </a:lnTo>
                                <a:lnTo>
                                  <a:pt x="297002" y="9250553"/>
                                </a:lnTo>
                                <a:lnTo>
                                  <a:pt x="286702" y="9250299"/>
                                </a:lnTo>
                                <a:lnTo>
                                  <a:pt x="246049" y="9244266"/>
                                </a:lnTo>
                                <a:lnTo>
                                  <a:pt x="207352" y="9230411"/>
                                </a:lnTo>
                                <a:lnTo>
                                  <a:pt x="172110" y="9209291"/>
                                </a:lnTo>
                                <a:lnTo>
                                  <a:pt x="141655" y="9181681"/>
                                </a:lnTo>
                                <a:lnTo>
                                  <a:pt x="117182" y="9148674"/>
                                </a:lnTo>
                                <a:lnTo>
                                  <a:pt x="99606" y="9111513"/>
                                </a:lnTo>
                                <a:lnTo>
                                  <a:pt x="89623" y="9071648"/>
                                </a:lnTo>
                                <a:lnTo>
                                  <a:pt x="87363" y="9040901"/>
                                </a:lnTo>
                                <a:lnTo>
                                  <a:pt x="87604" y="9030602"/>
                                </a:lnTo>
                                <a:lnTo>
                                  <a:pt x="93637" y="8989949"/>
                                </a:lnTo>
                                <a:lnTo>
                                  <a:pt x="107492" y="8951252"/>
                                </a:lnTo>
                                <a:lnTo>
                                  <a:pt x="128625" y="8916010"/>
                                </a:lnTo>
                                <a:lnTo>
                                  <a:pt x="156222" y="8885555"/>
                                </a:lnTo>
                                <a:lnTo>
                                  <a:pt x="189230" y="8861082"/>
                                </a:lnTo>
                                <a:lnTo>
                                  <a:pt x="226377" y="8843505"/>
                                </a:lnTo>
                                <a:lnTo>
                                  <a:pt x="266255" y="8833523"/>
                                </a:lnTo>
                                <a:lnTo>
                                  <a:pt x="297002" y="8831262"/>
                                </a:lnTo>
                                <a:lnTo>
                                  <a:pt x="307301" y="8831516"/>
                                </a:lnTo>
                                <a:lnTo>
                                  <a:pt x="347954" y="8837549"/>
                                </a:lnTo>
                                <a:lnTo>
                                  <a:pt x="386651" y="8851392"/>
                                </a:lnTo>
                                <a:lnTo>
                                  <a:pt x="421894" y="8872525"/>
                                </a:lnTo>
                                <a:lnTo>
                                  <a:pt x="452348" y="8900122"/>
                                </a:lnTo>
                                <a:lnTo>
                                  <a:pt x="476821" y="8933129"/>
                                </a:lnTo>
                                <a:lnTo>
                                  <a:pt x="494398" y="8970289"/>
                                </a:lnTo>
                                <a:lnTo>
                                  <a:pt x="504380" y="9010155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641" y="8672322"/>
                                </a:lnTo>
                                <a:lnTo>
                                  <a:pt x="0" y="8672322"/>
                                </a:lnTo>
                                <a:lnTo>
                                  <a:pt x="0" y="9338958"/>
                                </a:lnTo>
                                <a:lnTo>
                                  <a:pt x="701802" y="9338958"/>
                                </a:lnTo>
                                <a:lnTo>
                                  <a:pt x="701802" y="9250553"/>
                                </a:lnTo>
                                <a:lnTo>
                                  <a:pt x="701802" y="8831262"/>
                                </a:lnTo>
                                <a:lnTo>
                                  <a:pt x="701802" y="8672322"/>
                                </a:lnTo>
                                <a:close/>
                              </a:path>
                              <a:path w="702310" h="9339580">
                                <a:moveTo>
                                  <a:pt x="70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4"/>
                                </a:lnTo>
                                <a:lnTo>
                                  <a:pt x="701802" y="134874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500051pt;width:55.3pt;height:735.4pt;mso-position-horizontal-relative:page;mso-position-vertical-relative:page;z-index:-15992320" id="docshapegroup23" coordorigin="570,570" coordsize="1106,14708">
                <v:rect style="position:absolute;left:680;top:570;width:14;height:14708" id="docshape24" filled="true" fillcolor="#aaaaaa" stroked="false">
                  <v:fill type="solid"/>
                </v:rect>
                <v:shape style="position:absolute;left:569;top:570;width:1106;height:14708" id="docshape25" coordorigin="570,570" coordsize="1106,14708" path="m1675,14227l1368,14227,1368,14808,1367,14824,1366,14840,1364,14856,1362,14872,1358,14888,1354,14903,1349,14919,1343,14934,1336,14949,1329,14963,1321,14977,1312,14991,1303,15004,1293,15017,1282,15029,1271,15041,1259,15052,1247,15063,1234,15073,1221,15082,1207,15091,1193,15099,1179,15106,1164,15113,1149,15119,1134,15124,1118,15128,1102,15131,1086,15134,1070,15136,1054,15137,1038,15138,1021,15137,1005,15136,989,15134,973,15131,957,15128,942,15124,927,15119,911,15113,897,15106,882,15099,868,15091,854,15082,841,15073,828,15063,816,15052,804,15041,793,15029,782,15017,773,15004,763,14991,755,14977,747,14963,739,14949,733,14934,727,14919,722,14903,717,14888,714,14872,711,14856,709,14840,708,14824,708,14808,708,14791,709,14775,711,14759,714,14743,717,14727,722,14712,727,14696,733,14681,739,14666,747,14652,755,14638,763,14624,773,14611,782,14598,793,14586,804,14574,816,14563,828,14552,841,14542,854,14533,868,14524,882,14516,897,14509,911,14503,926,14497,942,14492,957,14487,973,14484,989,14481,1005,14479,1021,14478,1038,14478,1054,14478,1070,14479,1086,14481,1102,14484,1118,14487,1134,14492,1149,14497,1164,14503,1179,14509,1193,14516,1207,14524,1221,14533,1234,14542,1247,14552,1259,14563,1271,14574,1282,14586,1293,14598,1303,14611,1312,14624,1321,14638,1329,14652,1336,14666,1343,14681,1349,14696,1354,14712,1358,14727,1362,14743,1364,14759,1366,14775,1367,14791,1368,14808,1368,14227,570,14227,570,15277,1675,15277,1675,15138,1675,14478,1675,14227xm1675,570l570,570,570,782,1675,782,1675,570xe" filled="true" fillcolor="#000000" stroked="false">
                  <v:path arrowok="t"/>
                  <v:fill opacity="9764f"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Leave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174" w:after="0"/>
        <w:ind w:left="1007" w:right="3463" w:hanging="193"/>
        <w:jc w:val="left"/>
        <w:rPr>
          <w:sz w:val="16"/>
        </w:rPr>
      </w:pPr>
      <w:r>
        <w:rPr>
          <w:w w:val="105"/>
          <w:sz w:val="16"/>
        </w:rPr>
        <w:t>Guide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support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managers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require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broader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understanding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leave </w:t>
      </w:r>
      <w:r>
        <w:rPr>
          <w:spacing w:val="-2"/>
          <w:w w:val="105"/>
          <w:sz w:val="16"/>
        </w:rPr>
        <w:t>applicability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leave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types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international</w:t>
      </w:r>
      <w:r>
        <w:rPr>
          <w:spacing w:val="-9"/>
          <w:w w:val="105"/>
          <w:sz w:val="16"/>
        </w:rPr>
        <w:t> </w:t>
      </w:r>
      <w:r>
        <w:rPr>
          <w:spacing w:val="-4"/>
          <w:w w:val="105"/>
          <w:sz w:val="16"/>
        </w:rPr>
        <w:t>staff</w:t>
      </w:r>
    </w:p>
    <w:p>
      <w:pPr>
        <w:pStyle w:val="Heading2"/>
        <w:spacing w:before="173"/>
      </w:pPr>
      <w:r>
        <w:rPr/>
        <w:t>HR</w:t>
      </w:r>
      <w:r>
        <w:rPr>
          <w:spacing w:val="1"/>
        </w:rPr>
        <w:t> </w:t>
      </w:r>
      <w:r>
        <w:rPr>
          <w:spacing w:val="-2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4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Support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HRM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updating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country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Organogram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presentable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state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9" w:after="0"/>
        <w:ind w:left="1007" w:right="3593" w:hanging="193"/>
        <w:jc w:val="left"/>
        <w:rPr>
          <w:sz w:val="16"/>
        </w:rPr>
      </w:pPr>
      <w:r>
        <w:rPr>
          <w:spacing w:val="-2"/>
          <w:w w:val="105"/>
          <w:sz w:val="16"/>
        </w:rPr>
        <w:t>Always ensure HR information is secure whilst exercising high integrity, confidentiality </w:t>
      </w:r>
      <w:r>
        <w:rPr>
          <w:spacing w:val="-2"/>
          <w:w w:val="105"/>
          <w:sz w:val="16"/>
        </w:rPr>
        <w:t>and </w:t>
      </w:r>
      <w:r>
        <w:rPr>
          <w:w w:val="105"/>
          <w:sz w:val="16"/>
        </w:rPr>
        <w:t>professional levels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Act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back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Country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HR/Administration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Manager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their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absence.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Provide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supervisor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guidance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Assistant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Officer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CO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Area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offices.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Focal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point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requirements.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8" w:after="0"/>
        <w:ind w:left="1007" w:right="3018" w:hanging="193"/>
        <w:jc w:val="left"/>
        <w:rPr>
          <w:sz w:val="16"/>
        </w:rPr>
      </w:pPr>
      <w:r>
        <w:rPr>
          <w:w w:val="105"/>
          <w:sz w:val="16"/>
        </w:rPr>
        <w:t>Support HR-related due diligence assessments of national partners in coordination with the </w:t>
      </w:r>
      <w:r>
        <w:rPr>
          <w:spacing w:val="-2"/>
          <w:w w:val="105"/>
          <w:sz w:val="16"/>
        </w:rPr>
        <w:t>Partnerships and Grants teams, including review of partners’</w:t>
      </w:r>
      <w:r>
        <w:rPr>
          <w:spacing w:val="-6"/>
          <w:w w:val="105"/>
          <w:sz w:val="16"/>
        </w:rPr>
        <w:t> </w:t>
      </w:r>
      <w:r>
        <w:rPr>
          <w:spacing w:val="-2"/>
          <w:w w:val="105"/>
          <w:sz w:val="16"/>
        </w:rPr>
        <w:t>HR policies, recruitment </w:t>
      </w:r>
      <w:r>
        <w:rPr>
          <w:spacing w:val="-2"/>
          <w:w w:val="105"/>
          <w:sz w:val="16"/>
        </w:rPr>
        <w:t>procedures, </w:t>
      </w:r>
      <w:r>
        <w:rPr>
          <w:w w:val="105"/>
          <w:sz w:val="16"/>
        </w:rPr>
        <w:t>safeguarding frameworks, staff contracts, and Code of Conduct compliance.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0" w:after="0"/>
        <w:ind w:left="1007" w:right="3039" w:hanging="193"/>
        <w:jc w:val="left"/>
        <w:rPr>
          <w:sz w:val="16"/>
        </w:rPr>
      </w:pPr>
      <w:r>
        <w:rPr>
          <w:w w:val="105"/>
          <w:sz w:val="16"/>
        </w:rPr>
        <w:t>Contribute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partner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capacity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assessments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identifying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gaps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 development of practical capacity strengthening plans.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0" w:after="0"/>
        <w:ind w:left="1007" w:right="2900" w:hanging="193"/>
        <w:jc w:val="left"/>
        <w:rPr>
          <w:sz w:val="16"/>
        </w:rPr>
      </w:pPr>
      <w:r>
        <w:rPr>
          <w:w w:val="105"/>
          <w:sz w:val="16"/>
        </w:rPr>
        <w:t>Ensure partner HR documentation and practices meet DRC minimum standards and donor </w:t>
      </w:r>
      <w:r>
        <w:rPr>
          <w:sz w:val="16"/>
        </w:rPr>
        <w:t>compliance requirements, particularly regarding safeguarding, prevention of sexual exploitation </w:t>
      </w:r>
      <w:r>
        <w:rPr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abuse (PSEA), and ethical recruitment.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0" w:after="0"/>
        <w:ind w:left="1007" w:right="2809" w:hanging="193"/>
        <w:jc w:val="left"/>
        <w:rPr>
          <w:sz w:val="16"/>
        </w:rPr>
      </w:pPr>
      <w:r>
        <w:rPr>
          <w:w w:val="105"/>
          <w:sz w:val="16"/>
        </w:rPr>
        <w:t>Provide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guidance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improving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policies,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personnel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file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management,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payroll compliance, and statutory obligations where relevant.</w:t>
      </w:r>
    </w:p>
    <w:p>
      <w:pPr>
        <w:pStyle w:val="Heading2"/>
        <w:spacing w:before="160"/>
      </w:pPr>
      <w:r>
        <w:rPr>
          <w:spacing w:val="-2"/>
          <w:w w:val="105"/>
        </w:rPr>
        <w:t>Reporting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173" w:after="0"/>
        <w:ind w:left="1007" w:right="3121" w:hanging="193"/>
        <w:jc w:val="left"/>
        <w:rPr>
          <w:sz w:val="16"/>
        </w:rPr>
      </w:pPr>
      <w:r>
        <w:rPr>
          <w:w w:val="105"/>
          <w:sz w:val="16"/>
        </w:rPr>
        <w:t>Ensure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Trackers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well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maintained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time,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accurate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information management in the HR department.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Support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HRM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drafting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Quarterly/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reports.</w:t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Heading2"/>
        <w:spacing w:before="1"/>
      </w:pPr>
      <w:r>
        <w:rPr/>
        <w:t>Experience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technical</w:t>
      </w:r>
      <w:r>
        <w:rPr>
          <w:spacing w:val="19"/>
        </w:rPr>
        <w:t> </w:t>
      </w:r>
      <w:r>
        <w:rPr>
          <w:spacing w:val="-2"/>
        </w:rPr>
        <w:t>competencies: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3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At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least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busy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department,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preferably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INGO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setting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Excellent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levels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confidentiality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professionalism.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Strong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knowledge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national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labour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law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requirements.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sz w:val="16"/>
        </w:rPr>
        <w:t>Excellent</w:t>
      </w:r>
      <w:r>
        <w:rPr>
          <w:spacing w:val="19"/>
          <w:sz w:val="16"/>
        </w:rPr>
        <w:t> </w:t>
      </w:r>
      <w:r>
        <w:rPr>
          <w:sz w:val="16"/>
        </w:rPr>
        <w:t>commitment</w:t>
      </w:r>
      <w:r>
        <w:rPr>
          <w:spacing w:val="20"/>
          <w:sz w:val="16"/>
        </w:rPr>
        <w:t> </w:t>
      </w:r>
      <w:r>
        <w:rPr>
          <w:sz w:val="16"/>
        </w:rPr>
        <w:t>to</w:t>
      </w:r>
      <w:r>
        <w:rPr>
          <w:spacing w:val="20"/>
          <w:sz w:val="16"/>
        </w:rPr>
        <w:t> </w:t>
      </w:r>
      <w:r>
        <w:rPr>
          <w:sz w:val="16"/>
        </w:rPr>
        <w:t>accountable</w:t>
      </w:r>
      <w:r>
        <w:rPr>
          <w:spacing w:val="20"/>
          <w:sz w:val="16"/>
        </w:rPr>
        <w:t> </w:t>
      </w:r>
      <w:r>
        <w:rPr>
          <w:spacing w:val="-2"/>
          <w:sz w:val="16"/>
        </w:rPr>
        <w:t>practices.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Knowledge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working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challenging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environments.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8" w:after="0"/>
        <w:ind w:left="1007" w:right="2837" w:hanging="193"/>
        <w:jc w:val="left"/>
        <w:rPr>
          <w:sz w:val="16"/>
        </w:rPr>
      </w:pPr>
      <w:r>
        <w:rPr>
          <w:w w:val="105"/>
          <w:sz w:val="16"/>
        </w:rPr>
        <w:t>Proven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ability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manage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large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varied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workloads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deal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constructively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stress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periods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with long hours.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Proven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ability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prioritise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tasks,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meet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deadlines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limited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supervision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Proactive,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stable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robust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character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good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player.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Excellent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communication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skills,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calm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good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sense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humor.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8" w:after="0"/>
        <w:ind w:left="1007" w:right="3014" w:hanging="193"/>
        <w:jc w:val="left"/>
        <w:rPr>
          <w:sz w:val="16"/>
        </w:rPr>
      </w:pPr>
      <w:r>
        <w:rPr>
          <w:w w:val="105"/>
          <w:sz w:val="16"/>
        </w:rPr>
        <w:t>Excellent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interpersonal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skills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demonstrated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ability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establish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effective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working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relations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all </w:t>
      </w:r>
      <w:r>
        <w:rPr>
          <w:spacing w:val="-2"/>
          <w:w w:val="105"/>
          <w:sz w:val="16"/>
        </w:rPr>
        <w:t>levels.</w:t>
      </w:r>
    </w:p>
    <w:p>
      <w:pPr>
        <w:pStyle w:val="BodyText"/>
      </w:pPr>
    </w:p>
    <w:p>
      <w:pPr>
        <w:pStyle w:val="BodyText"/>
        <w:spacing w:before="154"/>
      </w:pPr>
    </w:p>
    <w:p>
      <w:pPr>
        <w:pStyle w:val="Heading2"/>
        <w:rPr>
          <w:rFonts w:ascii="Arial MT"/>
          <w:b w:val="0"/>
        </w:rPr>
      </w:pPr>
      <w:r>
        <w:rPr>
          <w:spacing w:val="-2"/>
          <w:w w:val="105"/>
        </w:rPr>
        <w:t>Education</w:t>
      </w:r>
      <w:r>
        <w:rPr>
          <w:rFonts w:ascii="Arial MT"/>
          <w:b w:val="0"/>
          <w:spacing w:val="-2"/>
          <w:w w:val="105"/>
        </w:rPr>
        <w:t>:</w:t>
      </w:r>
    </w:p>
    <w:p>
      <w:pPr>
        <w:spacing w:before="173"/>
        <w:ind w:left="74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2"/>
          <w:w w:val="105"/>
          <w:sz w:val="16"/>
        </w:rPr>
        <w:t>Essential: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52" w:lineRule="auto" w:before="174" w:after="0"/>
        <w:ind w:left="1007" w:right="3384" w:hanging="193"/>
        <w:jc w:val="left"/>
        <w:rPr>
          <w:sz w:val="16"/>
        </w:rPr>
      </w:pPr>
      <w:r>
        <w:rPr>
          <w:spacing w:val="-2"/>
          <w:w w:val="105"/>
          <w:sz w:val="16"/>
        </w:rPr>
        <w:t>A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Bachelor’s degree in Social Sciences, Business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Administration, Humanities or related </w:t>
      </w:r>
      <w:r>
        <w:rPr>
          <w:spacing w:val="-2"/>
          <w:w w:val="105"/>
          <w:sz w:val="16"/>
        </w:rPr>
        <w:t>field. </w:t>
      </w:r>
      <w:r>
        <w:rPr>
          <w:w w:val="105"/>
          <w:sz w:val="16"/>
        </w:rPr>
        <w:t>Master’s degree is an added advantage.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Excellent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communication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English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Arabic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written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oral.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Knowledge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MS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applications</w:t>
      </w:r>
    </w:p>
    <w:p>
      <w:pPr>
        <w:spacing w:before="173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Languages:</w:t>
      </w:r>
      <w:r>
        <w:rPr>
          <w:rFonts w:ascii="Arial"/>
          <w:b/>
          <w:spacing w:val="25"/>
          <w:w w:val="105"/>
          <w:sz w:val="16"/>
        </w:rPr>
        <w:t> </w:t>
      </w:r>
      <w:r>
        <w:rPr>
          <w:w w:val="105"/>
          <w:sz w:val="16"/>
        </w:rPr>
        <w:t>Must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be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fluent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English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2"/>
          <w:w w:val="105"/>
          <w:sz w:val="16"/>
        </w:rPr>
        <w:t> </w:t>
      </w:r>
      <w:r>
        <w:rPr>
          <w:spacing w:val="-2"/>
          <w:w w:val="105"/>
          <w:sz w:val="16"/>
        </w:rPr>
        <w:t>Arabic</w:t>
      </w:r>
    </w:p>
    <w:p>
      <w:pPr>
        <w:pStyle w:val="BodyText"/>
      </w:pPr>
    </w:p>
    <w:p>
      <w:pPr>
        <w:pStyle w:val="BodyText"/>
        <w:spacing w:before="164"/>
      </w:pPr>
    </w:p>
    <w:p>
      <w:pPr>
        <w:spacing w:before="0"/>
        <w:ind w:left="746" w:right="0" w:firstLine="0"/>
        <w:jc w:val="left"/>
        <w:rPr>
          <w:rFonts w:ascii="Arial" w:hAnsi="Arial"/>
          <w:i/>
          <w:sz w:val="16"/>
        </w:rPr>
      </w:pPr>
      <w:r>
        <w:rPr>
          <w:rFonts w:ascii="Arial" w:hAnsi="Arial"/>
          <w:i/>
          <w:w w:val="105"/>
          <w:sz w:val="16"/>
        </w:rPr>
        <w:t>In</w:t>
      </w:r>
      <w:r>
        <w:rPr>
          <w:rFonts w:ascii="Arial" w:hAnsi="Arial"/>
          <w:i/>
          <w:spacing w:val="-1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this</w:t>
      </w:r>
      <w:r>
        <w:rPr>
          <w:rFonts w:ascii="Arial" w:hAnsi="Arial"/>
          <w:i/>
          <w:spacing w:val="-11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position,</w:t>
      </w:r>
      <w:r>
        <w:rPr>
          <w:rFonts w:ascii="Arial" w:hAnsi="Arial"/>
          <w:i/>
          <w:spacing w:val="-8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you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are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expected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to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demonstrate</w:t>
      </w:r>
      <w:r>
        <w:rPr>
          <w:rFonts w:ascii="Arial" w:hAnsi="Arial"/>
          <w:i/>
          <w:spacing w:val="-8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DRC’</w:t>
      </w:r>
      <w:r>
        <w:rPr>
          <w:rFonts w:ascii="Arial" w:hAnsi="Arial"/>
          <w:i/>
          <w:spacing w:val="-12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five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w w:val="105"/>
          <w:sz w:val="16"/>
        </w:rPr>
        <w:t>core</w:t>
      </w:r>
      <w:r>
        <w:rPr>
          <w:rFonts w:ascii="Arial" w:hAnsi="Arial"/>
          <w:i/>
          <w:spacing w:val="-9"/>
          <w:w w:val="105"/>
          <w:sz w:val="16"/>
        </w:rPr>
        <w:t> </w:t>
      </w:r>
      <w:r>
        <w:rPr>
          <w:rFonts w:ascii="Arial" w:hAnsi="Arial"/>
          <w:i/>
          <w:spacing w:val="-2"/>
          <w:w w:val="105"/>
          <w:sz w:val="16"/>
        </w:rPr>
        <w:t>competencies: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173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Striving</w:t>
      </w:r>
      <w:r>
        <w:rPr>
          <w:rFonts w:ascii="Arial" w:hAnsi="Arial"/>
          <w:b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for</w:t>
      </w:r>
      <w:r>
        <w:rPr>
          <w:rFonts w:ascii="Arial" w:hAnsi="Arial"/>
          <w:b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excellence:</w:t>
      </w:r>
      <w:r>
        <w:rPr>
          <w:rFonts w:ascii="Arial" w:hAnsi="Arial"/>
          <w:b/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You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focus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on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reaching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results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while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ensuring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an</w:t>
      </w:r>
      <w:r>
        <w:rPr>
          <w:w w:val="105"/>
          <w:sz w:val="16"/>
        </w:rPr>
        <w:t> </w:t>
      </w:r>
      <w:r>
        <w:rPr>
          <w:spacing w:val="-2"/>
          <w:w w:val="105"/>
          <w:sz w:val="16"/>
        </w:rPr>
        <w:t>efficient</w:t>
      </w:r>
      <w:r>
        <w:rPr>
          <w:spacing w:val="1"/>
          <w:w w:val="105"/>
          <w:sz w:val="16"/>
        </w:rPr>
        <w:t> </w:t>
      </w:r>
      <w:r>
        <w:rPr>
          <w:spacing w:val="-2"/>
          <w:w w:val="105"/>
          <w:sz w:val="16"/>
        </w:rPr>
        <w:t>process.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z w:val="16"/>
        </w:rPr>
        <w:t>Collaborating:</w:t>
      </w:r>
      <w:r>
        <w:rPr>
          <w:rFonts w:ascii="Arial" w:hAnsi="Arial"/>
          <w:b/>
          <w:spacing w:val="11"/>
          <w:sz w:val="16"/>
        </w:rPr>
        <w:t> </w:t>
      </w:r>
      <w:r>
        <w:rPr>
          <w:sz w:val="16"/>
        </w:rPr>
        <w:t>You</w:t>
      </w:r>
      <w:r>
        <w:rPr>
          <w:spacing w:val="16"/>
          <w:sz w:val="16"/>
        </w:rPr>
        <w:t> </w:t>
      </w:r>
      <w:r>
        <w:rPr>
          <w:sz w:val="16"/>
        </w:rPr>
        <w:t>involve</w:t>
      </w:r>
      <w:r>
        <w:rPr>
          <w:spacing w:val="16"/>
          <w:sz w:val="16"/>
        </w:rPr>
        <w:t> </w:t>
      </w:r>
      <w:r>
        <w:rPr>
          <w:sz w:val="16"/>
        </w:rPr>
        <w:t>relevant</w:t>
      </w:r>
      <w:r>
        <w:rPr>
          <w:spacing w:val="15"/>
          <w:sz w:val="16"/>
        </w:rPr>
        <w:t> </w:t>
      </w:r>
      <w:r>
        <w:rPr>
          <w:sz w:val="16"/>
        </w:rPr>
        <w:t>parties</w:t>
      </w:r>
      <w:r>
        <w:rPr>
          <w:spacing w:val="16"/>
          <w:sz w:val="16"/>
        </w:rPr>
        <w:t> </w:t>
      </w:r>
      <w:r>
        <w:rPr>
          <w:sz w:val="16"/>
        </w:rPr>
        <w:t>and</w:t>
      </w:r>
      <w:r>
        <w:rPr>
          <w:spacing w:val="16"/>
          <w:sz w:val="16"/>
        </w:rPr>
        <w:t> </w:t>
      </w:r>
      <w:r>
        <w:rPr>
          <w:sz w:val="16"/>
        </w:rPr>
        <w:t>encourage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feedback.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Taking the</w:t>
      </w:r>
      <w:r>
        <w:rPr>
          <w:rFonts w:ascii="Arial" w:hAnsi="Arial"/>
          <w:b/>
          <w:spacing w:val="-1"/>
          <w:w w:val="105"/>
          <w:sz w:val="16"/>
        </w:rPr>
        <w:t> </w:t>
      </w:r>
      <w:r>
        <w:rPr>
          <w:rFonts w:ascii="Arial" w:hAnsi="Arial"/>
          <w:b/>
          <w:spacing w:val="-2"/>
          <w:w w:val="105"/>
          <w:sz w:val="16"/>
        </w:rPr>
        <w:t>lead:</w:t>
      </w:r>
      <w:r>
        <w:rPr>
          <w:rFonts w:ascii="Arial" w:hAnsi="Arial"/>
          <w:b/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You take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ownership and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initiative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while aiming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innovation.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sz w:val="16"/>
        </w:rPr>
        <w:t>Communicating:</w:t>
      </w:r>
      <w:r>
        <w:rPr>
          <w:rFonts w:ascii="Arial" w:hAnsi="Arial"/>
          <w:b/>
          <w:spacing w:val="9"/>
          <w:sz w:val="16"/>
        </w:rPr>
        <w:t> </w:t>
      </w:r>
      <w:r>
        <w:rPr>
          <w:sz w:val="16"/>
        </w:rPr>
        <w:t>You</w:t>
      </w:r>
      <w:r>
        <w:rPr>
          <w:spacing w:val="14"/>
          <w:sz w:val="16"/>
        </w:rPr>
        <w:t> </w:t>
      </w:r>
      <w:r>
        <w:rPr>
          <w:sz w:val="16"/>
        </w:rPr>
        <w:t>listen</w:t>
      </w:r>
      <w:r>
        <w:rPr>
          <w:spacing w:val="14"/>
          <w:sz w:val="16"/>
        </w:rPr>
        <w:t> </w:t>
      </w:r>
      <w:r>
        <w:rPr>
          <w:sz w:val="16"/>
        </w:rPr>
        <w:t>and</w:t>
      </w:r>
      <w:r>
        <w:rPr>
          <w:spacing w:val="14"/>
          <w:sz w:val="16"/>
        </w:rPr>
        <w:t> </w:t>
      </w:r>
      <w:r>
        <w:rPr>
          <w:sz w:val="16"/>
        </w:rPr>
        <w:t>speak</w:t>
      </w:r>
      <w:r>
        <w:rPr>
          <w:spacing w:val="14"/>
          <w:sz w:val="16"/>
        </w:rPr>
        <w:t> </w:t>
      </w:r>
      <w:r>
        <w:rPr>
          <w:sz w:val="16"/>
        </w:rPr>
        <w:t>effectively</w:t>
      </w:r>
      <w:r>
        <w:rPr>
          <w:spacing w:val="13"/>
          <w:sz w:val="16"/>
        </w:rPr>
        <w:t> </w:t>
      </w:r>
      <w:r>
        <w:rPr>
          <w:sz w:val="16"/>
        </w:rPr>
        <w:t>and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honestly.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rFonts w:ascii="Arial" w:hAnsi="Arial"/>
          <w:b/>
          <w:w w:val="105"/>
          <w:sz w:val="16"/>
        </w:rPr>
        <w:t>Demonstrating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rFonts w:ascii="Arial" w:hAnsi="Arial"/>
          <w:b/>
          <w:w w:val="105"/>
          <w:sz w:val="16"/>
        </w:rPr>
        <w:t>integrity:</w:t>
      </w:r>
      <w:r>
        <w:rPr>
          <w:rFonts w:ascii="Arial" w:hAnsi="Arial"/>
          <w:b/>
          <w:spacing w:val="-12"/>
          <w:w w:val="105"/>
          <w:sz w:val="16"/>
        </w:rPr>
        <w:t> </w:t>
      </w:r>
      <w:r>
        <w:rPr>
          <w:w w:val="105"/>
          <w:sz w:val="16"/>
        </w:rPr>
        <w:t>You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act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our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vision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spacing w:val="-2"/>
          <w:w w:val="105"/>
          <w:sz w:val="16"/>
        </w:rPr>
        <w:t>values.</w:t>
      </w:r>
    </w:p>
    <w:p>
      <w:pPr>
        <w:pStyle w:val="BodyText"/>
      </w:pPr>
    </w:p>
    <w:p>
      <w:pPr>
        <w:pStyle w:val="BodyText"/>
        <w:spacing w:before="163"/>
      </w:pPr>
    </w:p>
    <w:p>
      <w:pPr>
        <w:pStyle w:val="Heading2"/>
      </w:pPr>
      <w:r>
        <w:rPr>
          <w:w w:val="105"/>
        </w:rPr>
        <w:t>We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Offer:</w:t>
      </w:r>
    </w:p>
    <w:p>
      <w:pPr>
        <w:spacing w:before="174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Contract</w:t>
      </w:r>
      <w:r>
        <w:rPr>
          <w:rFonts w:ascii="Arial"/>
          <w:b/>
          <w:spacing w:val="-12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length</w:t>
      </w:r>
      <w:r>
        <w:rPr>
          <w:w w:val="105"/>
          <w:sz w:val="16"/>
        </w:rPr>
        <w:t>: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six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(extension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based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performance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spacing w:val="-2"/>
          <w:w w:val="105"/>
          <w:sz w:val="16"/>
        </w:rPr>
        <w:t>funds)</w:t>
      </w:r>
    </w:p>
    <w:p>
      <w:pPr>
        <w:pStyle w:val="BodyText"/>
        <w:spacing w:before="174"/>
        <w:ind w:left="746"/>
      </w:pPr>
      <w:r>
        <w:rPr>
          <w:rFonts w:ascii="Arial" w:hAnsi="Arial"/>
          <w:b/>
        </w:rPr>
        <w:t>Level</w:t>
      </w:r>
      <w:r>
        <w:rPr/>
        <w:t>:</w:t>
      </w:r>
      <w:r>
        <w:rPr>
          <w:spacing w:val="19"/>
        </w:rPr>
        <w:t> </w:t>
      </w:r>
      <w:r>
        <w:rPr/>
        <w:t>Non-Management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>
          <w:spacing w:val="-5"/>
        </w:rPr>
        <w:t>G.2</w:t>
      </w:r>
    </w:p>
    <w:p>
      <w:pPr>
        <w:pStyle w:val="BodyText"/>
        <w:spacing w:after="0"/>
        <w:sectPr>
          <w:pgSz w:w="12240" w:h="15840"/>
          <w:pgMar w:header="284" w:footer="275" w:top="480" w:bottom="460" w:left="360" w:right="720"/>
        </w:sectPr>
      </w:pPr>
    </w:p>
    <w:p>
      <w:pPr>
        <w:pStyle w:val="BodyText"/>
        <w:spacing w:before="87"/>
        <w:ind w:right="689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7411239</wp:posOffset>
                </wp:positionH>
                <wp:positionV relativeFrom="page">
                  <wp:posOffset>361951</wp:posOffset>
                </wp:positionV>
                <wp:extent cx="3810" cy="933958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810" cy="9339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9339580">
                              <a:moveTo>
                                <a:pt x="0" y="9338964"/>
                              </a:moveTo>
                              <a:lnTo>
                                <a:pt x="0" y="0"/>
                              </a:lnTo>
                              <a:lnTo>
                                <a:pt x="3674" y="0"/>
                              </a:lnTo>
                              <a:lnTo>
                                <a:pt x="3674" y="9338964"/>
                              </a:lnTo>
                              <a:lnTo>
                                <a:pt x="0" y="933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3.562195pt;margin-top:28.500088pt;width:.289348pt;height:735.35156pt;mso-position-horizontal-relative:page;mso-position-vertical-relative:page;z-index:15731712" id="docshape26" filled="true" fillcolor="#aaaaaa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25184">
                <wp:simplePos x="0" y="0"/>
                <wp:positionH relativeFrom="page">
                  <wp:posOffset>361950</wp:posOffset>
                </wp:positionH>
                <wp:positionV relativeFrom="page">
                  <wp:posOffset>361950</wp:posOffset>
                </wp:positionV>
                <wp:extent cx="702310" cy="933958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702310" cy="9339580"/>
                          <a:chExt cx="702310" cy="93395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9881" y="0"/>
                            <a:ext cx="889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9339580">
                                <a:moveTo>
                                  <a:pt x="8735" y="9338964"/>
                                </a:moveTo>
                                <a:lnTo>
                                  <a:pt x="0" y="9338964"/>
                                </a:lnTo>
                                <a:lnTo>
                                  <a:pt x="0" y="0"/>
                                </a:lnTo>
                                <a:lnTo>
                                  <a:pt x="8735" y="0"/>
                                </a:lnTo>
                                <a:lnTo>
                                  <a:pt x="8735" y="9338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12" y="11"/>
                            <a:ext cx="702310" cy="933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9339580">
                                <a:moveTo>
                                  <a:pt x="701802" y="8672322"/>
                                </a:moveTo>
                                <a:lnTo>
                                  <a:pt x="506641" y="8672322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399" y="9051201"/>
                                </a:lnTo>
                                <a:lnTo>
                                  <a:pt x="500367" y="9091854"/>
                                </a:lnTo>
                                <a:lnTo>
                                  <a:pt x="486511" y="9130551"/>
                                </a:lnTo>
                                <a:lnTo>
                                  <a:pt x="465378" y="9165806"/>
                                </a:lnTo>
                                <a:lnTo>
                                  <a:pt x="437781" y="9196248"/>
                                </a:lnTo>
                                <a:lnTo>
                                  <a:pt x="404774" y="9220733"/>
                                </a:lnTo>
                                <a:lnTo>
                                  <a:pt x="367614" y="9238297"/>
                                </a:lnTo>
                                <a:lnTo>
                                  <a:pt x="327748" y="9248280"/>
                                </a:lnTo>
                                <a:lnTo>
                                  <a:pt x="297002" y="9250553"/>
                                </a:lnTo>
                                <a:lnTo>
                                  <a:pt x="286702" y="9250299"/>
                                </a:lnTo>
                                <a:lnTo>
                                  <a:pt x="246049" y="9244266"/>
                                </a:lnTo>
                                <a:lnTo>
                                  <a:pt x="207352" y="9230411"/>
                                </a:lnTo>
                                <a:lnTo>
                                  <a:pt x="172110" y="9209291"/>
                                </a:lnTo>
                                <a:lnTo>
                                  <a:pt x="141655" y="9181681"/>
                                </a:lnTo>
                                <a:lnTo>
                                  <a:pt x="117182" y="9148674"/>
                                </a:lnTo>
                                <a:lnTo>
                                  <a:pt x="99606" y="9111526"/>
                                </a:lnTo>
                                <a:lnTo>
                                  <a:pt x="89623" y="9071661"/>
                                </a:lnTo>
                                <a:lnTo>
                                  <a:pt x="87363" y="9040901"/>
                                </a:lnTo>
                                <a:lnTo>
                                  <a:pt x="87604" y="9030602"/>
                                </a:lnTo>
                                <a:lnTo>
                                  <a:pt x="93637" y="8989949"/>
                                </a:lnTo>
                                <a:lnTo>
                                  <a:pt x="107492" y="8951265"/>
                                </a:lnTo>
                                <a:lnTo>
                                  <a:pt x="128625" y="8916010"/>
                                </a:lnTo>
                                <a:lnTo>
                                  <a:pt x="156222" y="8885555"/>
                                </a:lnTo>
                                <a:lnTo>
                                  <a:pt x="189230" y="8861082"/>
                                </a:lnTo>
                                <a:lnTo>
                                  <a:pt x="226390" y="8843505"/>
                                </a:lnTo>
                                <a:lnTo>
                                  <a:pt x="266255" y="8833523"/>
                                </a:lnTo>
                                <a:lnTo>
                                  <a:pt x="297002" y="8831262"/>
                                </a:lnTo>
                                <a:lnTo>
                                  <a:pt x="307301" y="8831516"/>
                                </a:lnTo>
                                <a:lnTo>
                                  <a:pt x="347954" y="8837549"/>
                                </a:lnTo>
                                <a:lnTo>
                                  <a:pt x="386651" y="8851392"/>
                                </a:lnTo>
                                <a:lnTo>
                                  <a:pt x="421894" y="8872525"/>
                                </a:lnTo>
                                <a:lnTo>
                                  <a:pt x="452348" y="8900122"/>
                                </a:lnTo>
                                <a:lnTo>
                                  <a:pt x="476834" y="8933142"/>
                                </a:lnTo>
                                <a:lnTo>
                                  <a:pt x="494398" y="8970289"/>
                                </a:lnTo>
                                <a:lnTo>
                                  <a:pt x="504380" y="9010155"/>
                                </a:lnTo>
                                <a:lnTo>
                                  <a:pt x="506641" y="9040901"/>
                                </a:lnTo>
                                <a:lnTo>
                                  <a:pt x="506641" y="8672322"/>
                                </a:lnTo>
                                <a:lnTo>
                                  <a:pt x="0" y="8672322"/>
                                </a:lnTo>
                                <a:lnTo>
                                  <a:pt x="0" y="9338958"/>
                                </a:lnTo>
                                <a:lnTo>
                                  <a:pt x="701802" y="9338958"/>
                                </a:lnTo>
                                <a:lnTo>
                                  <a:pt x="701802" y="9250553"/>
                                </a:lnTo>
                                <a:lnTo>
                                  <a:pt x="701802" y="8831262"/>
                                </a:lnTo>
                                <a:lnTo>
                                  <a:pt x="701802" y="8672322"/>
                                </a:lnTo>
                                <a:close/>
                              </a:path>
                              <a:path w="702310" h="9339580">
                                <a:moveTo>
                                  <a:pt x="70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874"/>
                                </a:lnTo>
                                <a:lnTo>
                                  <a:pt x="701802" y="134874"/>
                                </a:lnTo>
                                <a:lnTo>
                                  <a:pt x="70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500051pt;width:55.3pt;height:735.4pt;mso-position-horizontal-relative:page;mso-position-vertical-relative:page;z-index:-15991296" id="docshapegroup27" coordorigin="570,570" coordsize="1106,14708">
                <v:rect style="position:absolute;left:680;top:570;width:14;height:14708" id="docshape28" filled="true" fillcolor="#aaaaaa" stroked="false">
                  <v:fill type="solid"/>
                </v:rect>
                <v:shape style="position:absolute;left:569;top:570;width:1106;height:14708" id="docshape29" coordorigin="570,570" coordsize="1106,14708" path="m1675,14227l1368,14227,1368,14808,1367,14824,1366,14840,1364,14856,1362,14872,1358,14888,1354,14903,1349,14919,1343,14934,1336,14949,1329,14963,1321,14977,1312,14991,1303,15004,1293,15017,1282,15029,1271,15041,1259,15052,1247,15063,1234,15073,1221,15082,1207,15091,1193,15099,1179,15106,1164,15113,1149,15119,1134,15124,1118,15128,1102,15131,1086,15134,1070,15136,1054,15137,1038,15138,1021,15137,1005,15136,989,15134,973,15131,957,15128,942,15124,927,15119,911,15113,897,15106,882,15099,868,15091,854,15082,841,15073,828,15063,816,15052,804,15041,793,15029,782,15017,773,15004,763,14991,755,14977,747,14963,739,14949,733,14934,727,14919,722,14903,717,14888,714,14872,711,14856,709,14840,708,14824,708,14808,708,14791,709,14775,711,14759,714,14743,717,14727,722,14712,727,14696,733,14681,739,14666,747,14652,755,14638,763,14624,773,14611,782,14598,793,14586,804,14574,816,14563,828,14552,841,14542,854,14533,868,14524,882,14516,897,14509,911,14503,927,14497,942,14492,957,14487,973,14484,989,14481,1005,14479,1021,14478,1038,14478,1054,14478,1070,14479,1086,14481,1102,14484,1118,14487,1134,14492,1149,14497,1164,14503,1179,14509,1193,14516,1207,14524,1221,14533,1234,14542,1247,14552,1259,14563,1271,14574,1282,14586,1293,14598,1303,14611,1312,14624,1321,14638,1329,14652,1336,14666,1343,14681,1349,14696,1354,14712,1358,14727,1362,14743,1364,14759,1366,14775,1367,14791,1368,14808,1368,14227,570,14227,570,15277,1675,15277,1675,15138,1675,14478,1675,14227xm1675,570l570,570,570,782,1675,782,1675,570xe" filled="true" fillcolor="#000000" stroked="false">
                  <v:path arrowok="t"/>
                  <v:fill opacity="9764f"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440566</wp:posOffset>
                </wp:positionH>
                <wp:positionV relativeFrom="paragraph">
                  <wp:posOffset>54683</wp:posOffset>
                </wp:positionV>
                <wp:extent cx="623570" cy="13525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623570" cy="13525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1489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1"/>
                              <w:ind w:left="412" w:right="-13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w w:val="105"/>
                                <w:sz w:val="16"/>
                              </w:rPr>
                              <w:t>Location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690281pt;margin-top:4.305799pt;width:49.1pt;height:10.65pt;mso-position-horizontal-relative:page;mso-position-vertical-relative:paragraph;z-index:15733248" type="#_x0000_t202" id="docshape30" filled="true" fillcolor="#000000" stroked="false">
                <v:textbox inset="0,0,0,0">
                  <w:txbxContent>
                    <w:p>
                      <w:pPr>
                        <w:spacing w:before="1"/>
                        <w:ind w:left="412" w:right="-130" w:firstLine="0"/>
                        <w:jc w:val="left"/>
                        <w:rPr>
                          <w:rFonts w:ascii="Arial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w w:val="105"/>
                          <w:sz w:val="16"/>
                        </w:rPr>
                        <w:t>Location</w:t>
                      </w:r>
                    </w:p>
                  </w:txbxContent>
                </v:textbox>
                <v:fill opacity="9764f" type="solid"/>
                <w10:wrap type="none"/>
              </v:shape>
            </w:pict>
          </mc:Fallback>
        </mc:AlternateContent>
      </w:r>
      <w:r>
        <w:rPr>
          <w:w w:val="105"/>
        </w:rPr>
        <w:t>:</w:t>
      </w:r>
      <w:r>
        <w:rPr>
          <w:spacing w:val="-5"/>
          <w:w w:val="105"/>
        </w:rPr>
        <w:t> </w:t>
      </w:r>
      <w:r>
        <w:rPr>
          <w:w w:val="105"/>
        </w:rPr>
        <w:t>Syria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Damascus</w:t>
      </w:r>
    </w:p>
    <w:p>
      <w:pPr>
        <w:spacing w:before="174"/>
        <w:ind w:left="746" w:right="0" w:firstLine="0"/>
        <w:jc w:val="left"/>
        <w:rPr>
          <w:sz w:val="16"/>
        </w:rPr>
      </w:pPr>
      <w:r>
        <w:rPr>
          <w:rFonts w:ascii="Arial"/>
          <w:b/>
          <w:w w:val="105"/>
          <w:sz w:val="16"/>
        </w:rPr>
        <w:t>Expected</w:t>
      </w:r>
      <w:r>
        <w:rPr>
          <w:rFonts w:ascii="Arial"/>
          <w:b/>
          <w:spacing w:val="-12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Start</w:t>
      </w:r>
      <w:r>
        <w:rPr>
          <w:rFonts w:ascii="Arial"/>
          <w:b/>
          <w:spacing w:val="-10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Date</w:t>
      </w:r>
      <w:r>
        <w:rPr>
          <w:w w:val="105"/>
          <w:sz w:val="16"/>
        </w:rPr>
        <w:t>: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soon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-8"/>
          <w:w w:val="105"/>
          <w:sz w:val="16"/>
        </w:rPr>
        <w:t> </w:t>
      </w:r>
      <w:r>
        <w:rPr>
          <w:spacing w:val="-2"/>
          <w:w w:val="105"/>
          <w:sz w:val="16"/>
        </w:rPr>
        <w:t>possible</w:t>
      </w:r>
    </w:p>
    <w:p>
      <w:pPr>
        <w:pStyle w:val="Heading2"/>
        <w:spacing w:before="173"/>
      </w:pPr>
      <w:r>
        <w:rPr/>
        <w:t>Application</w:t>
      </w:r>
      <w:r>
        <w:rPr>
          <w:spacing w:val="27"/>
        </w:rPr>
        <w:t> </w:t>
      </w:r>
      <w:r>
        <w:rPr>
          <w:spacing w:val="-2"/>
        </w:rPr>
        <w:t>process</w:t>
      </w:r>
    </w:p>
    <w:p>
      <w:pPr>
        <w:pStyle w:val="BodyText"/>
        <w:spacing w:line="252" w:lineRule="auto" w:before="174"/>
        <w:ind w:left="746" w:right="2887"/>
      </w:pPr>
      <w:r>
        <w:rPr>
          <w:spacing w:val="-2"/>
          <w:w w:val="105"/>
        </w:rPr>
        <w:t>Interested?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Then apply for this position here:</w:t>
      </w:r>
      <w:r>
        <w:rPr>
          <w:spacing w:val="-4"/>
          <w:w w:val="105"/>
        </w:rPr>
        <w:t> </w:t>
      </w:r>
      <w:hyperlink r:id="rId15">
        <w:r>
          <w:rPr>
            <w:color w:val="CC041F"/>
            <w:spacing w:val="-2"/>
            <w:w w:val="105"/>
          </w:rPr>
          <w:t>Talentech - Human Resources Specialist -</w:t>
        </w:r>
        <w:r>
          <w:rPr>
            <w:color w:val="CC041F"/>
            <w:spacing w:val="-11"/>
            <w:w w:val="105"/>
          </w:rPr>
          <w:t> </w:t>
        </w:r>
        <w:r>
          <w:rPr>
            <w:color w:val="CC041F"/>
            <w:spacing w:val="-2"/>
            <w:w w:val="105"/>
          </w:rPr>
          <w:t>Application</w:t>
        </w:r>
      </w:hyperlink>
      <w:r>
        <w:rPr>
          <w:color w:val="CC041F"/>
          <w:spacing w:val="-2"/>
          <w:w w:val="105"/>
        </w:rPr>
        <w:t> </w:t>
      </w:r>
      <w:hyperlink r:id="rId15">
        <w:r>
          <w:rPr>
            <w:color w:val="CC041F"/>
            <w:spacing w:val="-4"/>
            <w:w w:val="105"/>
          </w:rPr>
          <w:t>Form</w:t>
        </w:r>
      </w:hyperlink>
    </w:p>
    <w:p>
      <w:pPr>
        <w:spacing w:line="252" w:lineRule="auto" w:before="164"/>
        <w:ind w:left="746" w:right="2887" w:firstLine="0"/>
        <w:jc w:val="left"/>
        <w:rPr>
          <w:sz w:val="16"/>
        </w:rPr>
      </w:pPr>
      <w:r>
        <w:rPr>
          <w:w w:val="105"/>
          <w:sz w:val="16"/>
        </w:rPr>
        <w:t>All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applicants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must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send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cover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letter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updated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CV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(no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longer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than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pages).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must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be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in the same language as this vacancy note. </w:t>
      </w:r>
      <w:r>
        <w:rPr>
          <w:rFonts w:ascii="Arial"/>
          <w:b/>
          <w:w w:val="105"/>
          <w:sz w:val="16"/>
        </w:rPr>
        <w:t>CV only applications will not be considered</w:t>
      </w:r>
      <w:r>
        <w:rPr>
          <w:w w:val="105"/>
          <w:sz w:val="16"/>
        </w:rPr>
        <w:t>.</w:t>
      </w:r>
    </w:p>
    <w:p>
      <w:pPr>
        <w:spacing w:before="164"/>
        <w:ind w:left="32" w:right="6895" w:firstLine="0"/>
        <w:jc w:val="center"/>
        <w:rPr>
          <w:rFonts w:ascii="Arial"/>
          <w:b/>
          <w:sz w:val="16"/>
        </w:rPr>
      </w:pPr>
      <w:r>
        <w:rPr>
          <w:w w:val="105"/>
          <w:sz w:val="16"/>
        </w:rPr>
        <w:t>Applications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-10"/>
          <w:w w:val="105"/>
          <w:sz w:val="16"/>
        </w:rPr>
        <w:t> </w:t>
      </w:r>
      <w:r>
        <w:rPr>
          <w:rFonts w:ascii="Arial"/>
          <w:b/>
          <w:color w:val="BF382A"/>
          <w:w w:val="105"/>
          <w:sz w:val="16"/>
        </w:rPr>
        <w:t>19</w:t>
      </w:r>
      <w:r>
        <w:rPr>
          <w:rFonts w:ascii="Arial"/>
          <w:b/>
          <w:color w:val="BF382A"/>
          <w:spacing w:val="-11"/>
          <w:w w:val="105"/>
          <w:sz w:val="16"/>
        </w:rPr>
        <w:t> </w:t>
      </w:r>
      <w:r>
        <w:rPr>
          <w:rFonts w:ascii="Arial"/>
          <w:b/>
          <w:color w:val="BF382A"/>
          <w:w w:val="105"/>
          <w:sz w:val="16"/>
        </w:rPr>
        <w:t>August</w:t>
      </w:r>
      <w:r>
        <w:rPr>
          <w:rFonts w:ascii="Arial"/>
          <w:b/>
          <w:color w:val="BF382A"/>
          <w:spacing w:val="-10"/>
          <w:w w:val="105"/>
          <w:sz w:val="16"/>
        </w:rPr>
        <w:t> </w:t>
      </w:r>
      <w:r>
        <w:rPr>
          <w:rFonts w:ascii="Arial"/>
          <w:b/>
          <w:color w:val="BF382A"/>
          <w:spacing w:val="-4"/>
          <w:w w:val="105"/>
          <w:sz w:val="16"/>
        </w:rPr>
        <w:t>2026</w:t>
      </w:r>
    </w:p>
    <w:p>
      <w:pPr>
        <w:pStyle w:val="Heading2"/>
        <w:spacing w:before="174"/>
      </w:pPr>
      <w:r>
        <w:rPr>
          <w:color w:val="BF382A"/>
          <w:w w:val="105"/>
        </w:rPr>
        <w:t>NOTE:</w:t>
      </w:r>
      <w:r>
        <w:rPr>
          <w:color w:val="BF382A"/>
          <w:spacing w:val="-9"/>
          <w:w w:val="105"/>
        </w:rPr>
        <w:t> </w:t>
      </w:r>
      <w:r>
        <w:rPr>
          <w:w w:val="105"/>
        </w:rPr>
        <w:t>Due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urgency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this</w:t>
      </w:r>
      <w:r>
        <w:rPr>
          <w:spacing w:val="-8"/>
          <w:w w:val="105"/>
        </w:rPr>
        <w:t> </w:t>
      </w:r>
      <w:r>
        <w:rPr>
          <w:w w:val="105"/>
        </w:rPr>
        <w:t>position,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applications</w:t>
      </w:r>
      <w:r>
        <w:rPr>
          <w:spacing w:val="-9"/>
          <w:w w:val="105"/>
        </w:rPr>
        <w:t> </w:t>
      </w:r>
      <w:r>
        <w:rPr>
          <w:w w:val="105"/>
        </w:rPr>
        <w:t>will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reviewed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rolling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basis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63"/>
        <w:rPr>
          <w:rFonts w:ascii="Arial"/>
          <w:b/>
        </w:rPr>
      </w:pPr>
    </w:p>
    <w:p>
      <w:pPr>
        <w:spacing w:before="0"/>
        <w:ind w:left="74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105"/>
          <w:sz w:val="16"/>
        </w:rPr>
        <w:t>Need</w:t>
      </w:r>
      <w:r>
        <w:rPr>
          <w:rFonts w:ascii="Arial"/>
          <w:b/>
          <w:spacing w:val="-11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further</w:t>
      </w:r>
      <w:r>
        <w:rPr>
          <w:rFonts w:ascii="Arial"/>
          <w:b/>
          <w:spacing w:val="-10"/>
          <w:w w:val="105"/>
          <w:sz w:val="16"/>
        </w:rPr>
        <w:t> </w:t>
      </w:r>
      <w:r>
        <w:rPr>
          <w:rFonts w:ascii="Arial"/>
          <w:b/>
          <w:spacing w:val="-2"/>
          <w:w w:val="105"/>
          <w:sz w:val="16"/>
        </w:rPr>
        <w:t>information?</w:t>
      </w:r>
    </w:p>
    <w:p>
      <w:pPr>
        <w:pStyle w:val="BodyText"/>
        <w:spacing w:before="174"/>
        <w:ind w:left="746"/>
      </w:pP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further</w:t>
      </w:r>
      <w:r>
        <w:rPr>
          <w:spacing w:val="-10"/>
          <w:w w:val="105"/>
        </w:rPr>
        <w:t> </w:t>
      </w:r>
      <w:r>
        <w:rPr>
          <w:w w:val="105"/>
        </w:rPr>
        <w:t>information</w:t>
      </w:r>
      <w:r>
        <w:rPr>
          <w:spacing w:val="-11"/>
          <w:w w:val="105"/>
        </w:rPr>
        <w:t> </w:t>
      </w:r>
      <w:r>
        <w:rPr>
          <w:w w:val="105"/>
        </w:rPr>
        <w:t>about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Danish</w:t>
      </w:r>
      <w:r>
        <w:rPr>
          <w:spacing w:val="-10"/>
          <w:w w:val="105"/>
        </w:rPr>
        <w:t> </w:t>
      </w:r>
      <w:r>
        <w:rPr>
          <w:w w:val="105"/>
        </w:rPr>
        <w:t>Refugee</w:t>
      </w:r>
      <w:r>
        <w:rPr>
          <w:spacing w:val="-11"/>
          <w:w w:val="105"/>
        </w:rPr>
        <w:t> </w:t>
      </w:r>
      <w:r>
        <w:rPr>
          <w:w w:val="105"/>
        </w:rPr>
        <w:t>Council,</w:t>
      </w:r>
      <w:r>
        <w:rPr>
          <w:spacing w:val="-10"/>
          <w:w w:val="105"/>
        </w:rPr>
        <w:t> </w:t>
      </w:r>
      <w:r>
        <w:rPr>
          <w:w w:val="105"/>
        </w:rPr>
        <w:t>please</w:t>
      </w:r>
      <w:r>
        <w:rPr>
          <w:spacing w:val="-11"/>
          <w:w w:val="105"/>
        </w:rPr>
        <w:t> </w:t>
      </w:r>
      <w:r>
        <w:rPr>
          <w:w w:val="105"/>
        </w:rPr>
        <w:t>consult</w:t>
      </w:r>
      <w:r>
        <w:rPr>
          <w:spacing w:val="-10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website</w:t>
      </w:r>
      <w:r>
        <w:rPr>
          <w:spacing w:val="-10"/>
          <w:w w:val="105"/>
        </w:rPr>
        <w:t> </w:t>
      </w:r>
      <w:hyperlink r:id="rId16">
        <w:r>
          <w:rPr>
            <w:color w:val="CC041F"/>
            <w:spacing w:val="-2"/>
            <w:w w:val="105"/>
          </w:rPr>
          <w:t>www.drc.org</w:t>
        </w:r>
      </w:hyperlink>
    </w:p>
    <w:p>
      <w:pPr>
        <w:pStyle w:val="BodyText"/>
        <w:spacing w:before="182"/>
      </w:pPr>
    </w:p>
    <w:p>
      <w:pPr>
        <w:pStyle w:val="Heading2"/>
      </w:pPr>
      <w:r>
        <w:rPr>
          <w:w w:val="105"/>
        </w:rPr>
        <w:t>DRC</w:t>
      </w:r>
      <w:r>
        <w:rPr>
          <w:spacing w:val="-6"/>
          <w:w w:val="105"/>
        </w:rPr>
        <w:t> </w:t>
      </w:r>
      <w:r>
        <w:rPr>
          <w:w w:val="105"/>
        </w:rPr>
        <w:t>as</w:t>
      </w:r>
      <w:r>
        <w:rPr>
          <w:spacing w:val="-6"/>
          <w:w w:val="105"/>
        </w:rPr>
        <w:t> </w:t>
      </w:r>
      <w:r>
        <w:rPr>
          <w:w w:val="105"/>
        </w:rPr>
        <w:t>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employer</w:t>
      </w:r>
    </w:p>
    <w:p>
      <w:pPr>
        <w:pStyle w:val="BodyText"/>
        <w:spacing w:line="252" w:lineRule="auto" w:before="8"/>
        <w:ind w:left="746" w:right="2887"/>
      </w:pP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working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DRC,</w:t>
      </w:r>
      <w:r>
        <w:rPr>
          <w:spacing w:val="-11"/>
          <w:w w:val="105"/>
        </w:rPr>
        <w:t> </w:t>
      </w:r>
      <w:r>
        <w:rPr>
          <w:w w:val="105"/>
        </w:rPr>
        <w:t>you</w:t>
      </w:r>
      <w:r>
        <w:rPr>
          <w:spacing w:val="-11"/>
          <w:w w:val="105"/>
        </w:rPr>
        <w:t> </w:t>
      </w:r>
      <w:r>
        <w:rPr>
          <w:w w:val="105"/>
        </w:rPr>
        <w:t>will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joining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global</w:t>
      </w:r>
      <w:r>
        <w:rPr>
          <w:spacing w:val="-11"/>
          <w:w w:val="105"/>
        </w:rPr>
        <w:t> </w:t>
      </w:r>
      <w:r>
        <w:rPr>
          <w:w w:val="105"/>
        </w:rPr>
        <w:t>workforce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around</w:t>
      </w:r>
      <w:r>
        <w:rPr>
          <w:spacing w:val="-11"/>
          <w:w w:val="105"/>
        </w:rPr>
        <w:t> </w:t>
      </w:r>
      <w:r>
        <w:rPr>
          <w:w w:val="105"/>
        </w:rPr>
        <w:t>6000</w:t>
      </w:r>
      <w:r>
        <w:rPr>
          <w:spacing w:val="-11"/>
          <w:w w:val="105"/>
        </w:rPr>
        <w:t> </w:t>
      </w:r>
      <w:r>
        <w:rPr>
          <w:w w:val="105"/>
        </w:rPr>
        <w:t>employees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approximately 30 countries. We pride ourselves on our: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183" w:lineRule="exact" w:before="0" w:after="0"/>
        <w:ind w:left="1007" w:right="0" w:hanging="192"/>
        <w:jc w:val="left"/>
        <w:rPr>
          <w:sz w:val="16"/>
        </w:rPr>
      </w:pPr>
      <w:r>
        <w:rPr>
          <w:sz w:val="16"/>
        </w:rPr>
        <w:t>Professionalism,</w:t>
      </w:r>
      <w:r>
        <w:rPr>
          <w:spacing w:val="18"/>
          <w:sz w:val="16"/>
        </w:rPr>
        <w:t> </w:t>
      </w:r>
      <w:r>
        <w:rPr>
          <w:sz w:val="16"/>
        </w:rPr>
        <w:t>impact</w:t>
      </w:r>
      <w:r>
        <w:rPr>
          <w:spacing w:val="19"/>
          <w:sz w:val="16"/>
        </w:rPr>
        <w:t> </w:t>
      </w:r>
      <w:r>
        <w:rPr>
          <w:sz w:val="16"/>
        </w:rPr>
        <w:t>&amp;</w:t>
      </w:r>
      <w:r>
        <w:rPr>
          <w:spacing w:val="18"/>
          <w:sz w:val="16"/>
        </w:rPr>
        <w:t> </w:t>
      </w:r>
      <w:r>
        <w:rPr>
          <w:spacing w:val="-2"/>
          <w:sz w:val="16"/>
        </w:rPr>
        <w:t>expertise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Humanitarian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approach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work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we</w:t>
      </w:r>
      <w:r>
        <w:rPr>
          <w:spacing w:val="-10"/>
          <w:w w:val="105"/>
          <w:sz w:val="16"/>
        </w:rPr>
        <w:t> </w:t>
      </w:r>
      <w:r>
        <w:rPr>
          <w:spacing w:val="-5"/>
          <w:w w:val="105"/>
          <w:sz w:val="16"/>
        </w:rPr>
        <w:t>do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Purpose,</w:t>
      </w:r>
      <w:r>
        <w:rPr>
          <w:spacing w:val="17"/>
          <w:sz w:val="16"/>
        </w:rPr>
        <w:t> </w:t>
      </w:r>
      <w:r>
        <w:rPr>
          <w:sz w:val="16"/>
        </w:rPr>
        <w:t>meaningfulness</w:t>
      </w:r>
      <w:r>
        <w:rPr>
          <w:spacing w:val="17"/>
          <w:sz w:val="16"/>
        </w:rPr>
        <w:t> </w:t>
      </w:r>
      <w:r>
        <w:rPr>
          <w:sz w:val="16"/>
        </w:rPr>
        <w:t>&amp;</w:t>
      </w:r>
      <w:r>
        <w:rPr>
          <w:spacing w:val="17"/>
          <w:sz w:val="16"/>
        </w:rPr>
        <w:t> </w:t>
      </w:r>
      <w:r>
        <w:rPr>
          <w:sz w:val="16"/>
        </w:rPr>
        <w:t>own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contribution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8" w:after="0"/>
        <w:ind w:left="1007" w:right="0" w:hanging="192"/>
        <w:jc w:val="left"/>
        <w:rPr>
          <w:sz w:val="16"/>
        </w:rPr>
      </w:pPr>
      <w:r>
        <w:rPr>
          <w:w w:val="105"/>
          <w:sz w:val="16"/>
        </w:rPr>
        <w:t>Culture,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values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&amp;</w:t>
      </w:r>
      <w:r>
        <w:rPr>
          <w:spacing w:val="-9"/>
          <w:w w:val="105"/>
          <w:sz w:val="16"/>
        </w:rPr>
        <w:t> </w:t>
      </w:r>
      <w:r>
        <w:rPr>
          <w:w w:val="105"/>
          <w:sz w:val="16"/>
        </w:rPr>
        <w:t>strong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9" w:after="0"/>
        <w:ind w:left="1007" w:right="0" w:hanging="192"/>
        <w:jc w:val="left"/>
        <w:rPr>
          <w:sz w:val="16"/>
        </w:rPr>
      </w:pPr>
      <w:r>
        <w:rPr>
          <w:sz w:val="16"/>
        </w:rPr>
        <w:t>Fair</w:t>
      </w:r>
      <w:r>
        <w:rPr>
          <w:spacing w:val="17"/>
          <w:sz w:val="16"/>
        </w:rPr>
        <w:t> </w:t>
      </w:r>
      <w:r>
        <w:rPr>
          <w:sz w:val="16"/>
        </w:rPr>
        <w:t>compensation</w:t>
      </w:r>
      <w:r>
        <w:rPr>
          <w:spacing w:val="17"/>
          <w:sz w:val="16"/>
        </w:rPr>
        <w:t> </w:t>
      </w:r>
      <w:r>
        <w:rPr>
          <w:sz w:val="16"/>
        </w:rPr>
        <w:t>&amp;</w:t>
      </w:r>
      <w:r>
        <w:rPr>
          <w:spacing w:val="17"/>
          <w:sz w:val="16"/>
        </w:rPr>
        <w:t> </w:t>
      </w:r>
      <w:r>
        <w:rPr>
          <w:sz w:val="16"/>
        </w:rPr>
        <w:t>continuous</w:t>
      </w:r>
      <w:r>
        <w:rPr>
          <w:spacing w:val="17"/>
          <w:sz w:val="16"/>
        </w:rPr>
        <w:t> </w:t>
      </w:r>
      <w:r>
        <w:rPr>
          <w:spacing w:val="-2"/>
          <w:sz w:val="16"/>
        </w:rPr>
        <w:t>development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spacing w:line="252" w:lineRule="auto" w:before="1"/>
        <w:ind w:left="746" w:right="2887"/>
      </w:pPr>
      <w:r>
        <w:rPr>
          <w:w w:val="105"/>
        </w:rPr>
        <w:t>DRC’s capacity to ensure the protection of and assistance to refugees, IDP’s and other persons of concern</w:t>
      </w:r>
      <w:r>
        <w:rPr>
          <w:spacing w:val="-11"/>
          <w:w w:val="105"/>
        </w:rPr>
        <w:t> </w:t>
      </w:r>
      <w:r>
        <w:rPr>
          <w:w w:val="105"/>
        </w:rPr>
        <w:t>depends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ability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our</w:t>
      </w:r>
      <w:r>
        <w:rPr>
          <w:spacing w:val="-11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uphold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promote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highest</w:t>
      </w:r>
      <w:r>
        <w:rPr>
          <w:spacing w:val="-11"/>
          <w:w w:val="105"/>
        </w:rPr>
        <w:t> </w:t>
      </w:r>
      <w:r>
        <w:rPr>
          <w:w w:val="105"/>
        </w:rPr>
        <w:t>standards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ethical</w:t>
      </w:r>
      <w:r>
        <w:rPr>
          <w:spacing w:val="-11"/>
          <w:w w:val="105"/>
        </w:rPr>
        <w:t> </w:t>
      </w:r>
      <w:r>
        <w:rPr>
          <w:w w:val="105"/>
        </w:rPr>
        <w:t>and professional</w:t>
      </w:r>
      <w:r>
        <w:rPr>
          <w:spacing w:val="-1"/>
          <w:w w:val="105"/>
        </w:rPr>
        <w:t> </w:t>
      </w:r>
      <w:r>
        <w:rPr>
          <w:w w:val="105"/>
        </w:rPr>
        <w:t>conduct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relation</w:t>
      </w:r>
      <w:r>
        <w:rPr>
          <w:spacing w:val="-1"/>
          <w:w w:val="105"/>
        </w:rPr>
        <w:t> </w:t>
      </w:r>
      <w:r>
        <w:rPr>
          <w:w w:val="105"/>
        </w:rPr>
        <w:t>DRC’s</w:t>
      </w:r>
      <w:r>
        <w:rPr>
          <w:spacing w:val="-1"/>
          <w:w w:val="105"/>
        </w:rPr>
        <w:t> </w:t>
      </w:r>
      <w:r>
        <w:rPr>
          <w:w w:val="105"/>
        </w:rPr>
        <w:t>values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Code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Conduct,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safeguarding</w:t>
      </w:r>
      <w:r>
        <w:rPr>
          <w:spacing w:val="-1"/>
          <w:w w:val="105"/>
        </w:rPr>
        <w:t> </w:t>
      </w:r>
      <w:r>
        <w:rPr>
          <w:w w:val="105"/>
        </w:rPr>
        <w:t>against sexual</w:t>
      </w:r>
      <w:r>
        <w:rPr>
          <w:spacing w:val="-12"/>
          <w:w w:val="105"/>
        </w:rPr>
        <w:t> </w:t>
      </w:r>
      <w:r>
        <w:rPr>
          <w:w w:val="105"/>
        </w:rPr>
        <w:t>exploitation,</w:t>
      </w:r>
      <w:r>
        <w:rPr>
          <w:spacing w:val="-12"/>
          <w:w w:val="105"/>
        </w:rPr>
        <w:t> </w:t>
      </w:r>
      <w:r>
        <w:rPr>
          <w:w w:val="105"/>
        </w:rPr>
        <w:t>abuse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harassment.</w:t>
      </w:r>
      <w:r>
        <w:rPr>
          <w:spacing w:val="-12"/>
          <w:w w:val="105"/>
        </w:rPr>
        <w:t> </w:t>
      </w:r>
      <w:r>
        <w:rPr>
          <w:w w:val="105"/>
        </w:rPr>
        <w:t>DRC</w:t>
      </w:r>
      <w:r>
        <w:rPr>
          <w:spacing w:val="-12"/>
          <w:w w:val="105"/>
        </w:rPr>
        <w:t> </w:t>
      </w:r>
      <w:r>
        <w:rPr>
          <w:w w:val="105"/>
        </w:rPr>
        <w:t>conducts</w:t>
      </w:r>
      <w:r>
        <w:rPr>
          <w:spacing w:val="-11"/>
          <w:w w:val="105"/>
        </w:rPr>
        <w:t> </w:t>
      </w:r>
      <w:r>
        <w:rPr>
          <w:w w:val="105"/>
        </w:rPr>
        <w:t>thorough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comprehensive</w:t>
      </w:r>
      <w:r>
        <w:rPr>
          <w:spacing w:val="-11"/>
          <w:w w:val="105"/>
        </w:rPr>
        <w:t> </w:t>
      </w:r>
      <w:r>
        <w:rPr>
          <w:w w:val="105"/>
        </w:rPr>
        <w:t>background checks as part of the recruitment process.</w:t>
      </w:r>
    </w:p>
    <w:p>
      <w:pPr>
        <w:pStyle w:val="BodyText"/>
        <w:spacing w:before="5"/>
      </w:pPr>
    </w:p>
    <w:p>
      <w:pPr>
        <w:pStyle w:val="Heading2"/>
        <w:spacing w:line="252" w:lineRule="auto"/>
        <w:ind w:right="2887"/>
      </w:pPr>
      <w:r>
        <w:rPr>
          <w:w w:val="105"/>
        </w:rPr>
        <w:t>If</w:t>
      </w:r>
      <w:r>
        <w:rPr>
          <w:spacing w:val="-12"/>
          <w:w w:val="105"/>
        </w:rPr>
        <w:t> </w:t>
      </w:r>
      <w:r>
        <w:rPr>
          <w:w w:val="105"/>
        </w:rPr>
        <w:t>you</w:t>
      </w:r>
      <w:r>
        <w:rPr>
          <w:spacing w:val="-12"/>
          <w:w w:val="105"/>
        </w:rPr>
        <w:t> </w:t>
      </w:r>
      <w:r>
        <w:rPr>
          <w:w w:val="105"/>
        </w:rPr>
        <w:t>have</w:t>
      </w:r>
      <w:r>
        <w:rPr>
          <w:spacing w:val="-11"/>
          <w:w w:val="105"/>
        </w:rPr>
        <w:t> </w:t>
      </w:r>
      <w:r>
        <w:rPr>
          <w:w w:val="105"/>
        </w:rPr>
        <w:t>questions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facing</w:t>
      </w:r>
      <w:r>
        <w:rPr>
          <w:spacing w:val="-11"/>
          <w:w w:val="105"/>
        </w:rPr>
        <w:t> </w:t>
      </w:r>
      <w:r>
        <w:rPr>
          <w:w w:val="105"/>
        </w:rPr>
        <w:t>problems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online</w:t>
      </w:r>
      <w:r>
        <w:rPr>
          <w:spacing w:val="-12"/>
          <w:w w:val="105"/>
        </w:rPr>
        <w:t> </w:t>
      </w:r>
      <w:r>
        <w:rPr>
          <w:w w:val="105"/>
        </w:rPr>
        <w:t>application</w:t>
      </w:r>
      <w:r>
        <w:rPr>
          <w:spacing w:val="-12"/>
          <w:w w:val="105"/>
        </w:rPr>
        <w:t> </w:t>
      </w:r>
      <w:r>
        <w:rPr>
          <w:w w:val="105"/>
        </w:rPr>
        <w:t>process,</w:t>
      </w:r>
      <w:r>
        <w:rPr>
          <w:spacing w:val="-11"/>
          <w:w w:val="105"/>
        </w:rPr>
        <w:t> </w:t>
      </w:r>
      <w:r>
        <w:rPr>
          <w:w w:val="105"/>
        </w:rPr>
        <w:t>please</w:t>
      </w:r>
      <w:r>
        <w:rPr>
          <w:spacing w:val="-12"/>
          <w:w w:val="105"/>
        </w:rPr>
        <w:t> </w:t>
      </w:r>
      <w:r>
        <w:rPr>
          <w:w w:val="105"/>
        </w:rPr>
        <w:t>visit </w:t>
      </w:r>
      <w:hyperlink r:id="rId17">
        <w:r>
          <w:rPr>
            <w:color w:val="CC041F"/>
            <w:spacing w:val="-2"/>
            <w:w w:val="105"/>
          </w:rPr>
          <w:t>drc.ngo/jobsupport</w:t>
        </w:r>
      </w:hyperlink>
      <w:r>
        <w:rPr>
          <w:spacing w:val="-2"/>
          <w:w w:val="105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6"/>
        <w:rPr>
          <w:rFonts w:ascii="Arial"/>
          <w:b/>
        </w:rPr>
      </w:pPr>
    </w:p>
    <w:p>
      <w:pPr>
        <w:spacing w:line="252" w:lineRule="auto" w:before="0"/>
        <w:ind w:left="746" w:right="2718" w:firstLine="0"/>
        <w:jc w:val="left"/>
        <w:rPr>
          <w:rFonts w:ascii="Arial"/>
          <w:b/>
          <w:i/>
          <w:sz w:val="16"/>
        </w:rPr>
      </w:pPr>
      <w:r>
        <w:rPr>
          <w:rFonts w:ascii="Arial"/>
          <w:b/>
          <w:i/>
          <w:w w:val="105"/>
          <w:sz w:val="16"/>
        </w:rPr>
        <w:t>Danish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Refugee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Council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is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equal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opportunity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employer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and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we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consider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all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applicants</w:t>
      </w:r>
      <w:r>
        <w:rPr>
          <w:rFonts w:ascii="Arial"/>
          <w:b/>
          <w:i/>
          <w:spacing w:val="-9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based on individual merit and qualifications, regardless of personal characteristics or attributes. We are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committed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to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increasing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the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diversity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of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our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workforce,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aiming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for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50%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balance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of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men</w:t>
      </w:r>
      <w:r>
        <w:rPr>
          <w:rFonts w:ascii="Arial"/>
          <w:b/>
          <w:i/>
          <w:spacing w:val="-11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and women in management roles and ensuring that at least 50% of management roles are filled by national staff. We recognize that a diverse and inclusive team is crucial for achieving our organizational goals and making a positive impact on the communities we serve.</w:t>
      </w: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spacing w:before="30"/>
        <w:rPr>
          <w:rFonts w:ascii="Arial"/>
          <w:b/>
          <w:i/>
          <w:sz w:val="19"/>
        </w:rPr>
      </w:pPr>
    </w:p>
    <w:p>
      <w:pPr>
        <w:pStyle w:val="Heading1"/>
        <w:ind w:left="1681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772503</wp:posOffset>
            </wp:positionH>
            <wp:positionV relativeFrom="paragraph">
              <wp:posOffset>-52566</wp:posOffset>
            </wp:positionV>
            <wp:extent cx="419288" cy="419288"/>
            <wp:effectExtent l="0" t="0" r="0" b="0"/>
            <wp:wrapNone/>
            <wp:docPr id="31" name="Image 31">
              <a:hlinkClick r:id="rId1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88" cy="41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0">
        <w:r>
          <w:rPr>
            <w:color w:val="ABABAB"/>
          </w:rPr>
          <w:t>About</w:t>
        </w:r>
        <w:r>
          <w:rPr>
            <w:color w:val="ABABAB"/>
            <w:spacing w:val="-12"/>
          </w:rPr>
          <w:t> </w:t>
        </w:r>
        <w:r>
          <w:rPr>
            <w:color w:val="ABABAB"/>
            <w:spacing w:val="-5"/>
          </w:rPr>
          <w:t>DRC</w:t>
        </w:r>
      </w:hyperlink>
    </w:p>
    <w:p>
      <w:pPr>
        <w:spacing w:before="195"/>
        <w:ind w:left="1681" w:right="0" w:firstLine="0"/>
        <w:jc w:val="left"/>
        <w:rPr>
          <w:rFonts w:ascii="Arial" w:hAnsi="Arial"/>
          <w:b/>
          <w:sz w:val="16"/>
        </w:rPr>
      </w:pPr>
      <w:hyperlink r:id="rId21">
        <w:r>
          <w:rPr>
            <w:rFonts w:ascii="Arial" w:hAnsi="Arial"/>
            <w:b/>
            <w:color w:val="ABABAB"/>
            <w:w w:val="105"/>
            <w:sz w:val="16"/>
          </w:rPr>
          <w:t>DRC</w:t>
        </w:r>
        <w:r>
          <w:rPr>
            <w:rFonts w:ascii="Arial" w:hAnsi="Arial"/>
            <w:b/>
            <w:color w:val="ABABAB"/>
            <w:spacing w:val="-10"/>
            <w:w w:val="105"/>
            <w:sz w:val="16"/>
          </w:rPr>
          <w:t> </w:t>
        </w:r>
        <w:r>
          <w:rPr>
            <w:rFonts w:ascii="Arial" w:hAnsi="Arial"/>
            <w:b/>
            <w:color w:val="ABABAB"/>
            <w:w w:val="105"/>
            <w:sz w:val="16"/>
          </w:rPr>
          <w:t>Dansk</w:t>
        </w:r>
        <w:r>
          <w:rPr>
            <w:rFonts w:ascii="Arial" w:hAnsi="Arial"/>
            <w:b/>
            <w:color w:val="ABABAB"/>
            <w:spacing w:val="-9"/>
            <w:w w:val="105"/>
            <w:sz w:val="16"/>
          </w:rPr>
          <w:t> </w:t>
        </w:r>
        <w:r>
          <w:rPr>
            <w:rFonts w:ascii="Arial" w:hAnsi="Arial"/>
            <w:b/>
            <w:color w:val="ABABAB"/>
            <w:spacing w:val="-2"/>
            <w:w w:val="105"/>
            <w:sz w:val="16"/>
          </w:rPr>
          <w:t>Flygtningehjælp</w:t>
        </w:r>
      </w:hyperlink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5"/>
        <w:rPr>
          <w:rFonts w:ascii="Arial"/>
          <w:b/>
        </w:rPr>
      </w:pPr>
    </w:p>
    <w:p>
      <w:pPr>
        <w:spacing w:before="1"/>
        <w:ind w:left="1722" w:right="0" w:firstLine="0"/>
        <w:jc w:val="left"/>
        <w:rPr>
          <w:sz w:val="13"/>
        </w:rPr>
      </w:pPr>
      <w:r>
        <w:rPr>
          <w:spacing w:val="-2"/>
          <w:w w:val="105"/>
          <w:sz w:val="13"/>
        </w:rPr>
        <w:t>03:07</w:t>
      </w:r>
    </w:p>
    <w:p>
      <w:pPr>
        <w:spacing w:after="0"/>
        <w:jc w:val="left"/>
        <w:rPr>
          <w:sz w:val="13"/>
        </w:rPr>
        <w:sectPr>
          <w:pgSz w:w="12240" w:h="15840"/>
          <w:pgMar w:header="284" w:footer="275" w:top="480" w:bottom="460" w:left="360" w:right="72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361950</wp:posOffset>
                </wp:positionH>
                <wp:positionV relativeFrom="page">
                  <wp:posOffset>361949</wp:posOffset>
                </wp:positionV>
                <wp:extent cx="7053580" cy="84772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053580" cy="847725"/>
                          <a:chExt cx="7053580" cy="8477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9875" y="0"/>
                            <a:ext cx="698309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847725">
                                <a:moveTo>
                                  <a:pt x="6983082" y="0"/>
                                </a:moveTo>
                                <a:lnTo>
                                  <a:pt x="6979412" y="0"/>
                                </a:lnTo>
                                <a:lnTo>
                                  <a:pt x="6979412" y="122301"/>
                                </a:lnTo>
                                <a:lnTo>
                                  <a:pt x="6979412" y="838581"/>
                                </a:lnTo>
                                <a:lnTo>
                                  <a:pt x="8737" y="838581"/>
                                </a:lnTo>
                                <a:lnTo>
                                  <a:pt x="8737" y="122301"/>
                                </a:lnTo>
                                <a:lnTo>
                                  <a:pt x="87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301"/>
                                </a:lnTo>
                                <a:lnTo>
                                  <a:pt x="0" y="838581"/>
                                </a:lnTo>
                                <a:lnTo>
                                  <a:pt x="0" y="847318"/>
                                </a:lnTo>
                                <a:lnTo>
                                  <a:pt x="8737" y="847318"/>
                                </a:lnTo>
                                <a:lnTo>
                                  <a:pt x="6979412" y="847318"/>
                                </a:lnTo>
                                <a:lnTo>
                                  <a:pt x="6983082" y="847318"/>
                                </a:lnTo>
                                <a:lnTo>
                                  <a:pt x="6983082" y="838581"/>
                                </a:lnTo>
                                <a:lnTo>
                                  <a:pt x="6983082" y="122301"/>
                                </a:lnTo>
                                <a:lnTo>
                                  <a:pt x="6983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56858" y="301364"/>
                            <a:ext cx="121475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4755" h="271145">
                                <a:moveTo>
                                  <a:pt x="0" y="240217"/>
                                </a:moveTo>
                                <a:lnTo>
                                  <a:pt x="0" y="30573"/>
                                </a:lnTo>
                                <a:lnTo>
                                  <a:pt x="0" y="26516"/>
                                </a:lnTo>
                                <a:lnTo>
                                  <a:pt x="775" y="22618"/>
                                </a:lnTo>
                                <a:lnTo>
                                  <a:pt x="2327" y="18873"/>
                                </a:lnTo>
                                <a:lnTo>
                                  <a:pt x="3878" y="15124"/>
                                </a:lnTo>
                                <a:lnTo>
                                  <a:pt x="6087" y="11818"/>
                                </a:lnTo>
                                <a:lnTo>
                                  <a:pt x="8954" y="8952"/>
                                </a:lnTo>
                                <a:lnTo>
                                  <a:pt x="11821" y="6086"/>
                                </a:lnTo>
                                <a:lnTo>
                                  <a:pt x="15127" y="3876"/>
                                </a:lnTo>
                                <a:lnTo>
                                  <a:pt x="18873" y="2324"/>
                                </a:lnTo>
                                <a:lnTo>
                                  <a:pt x="22619" y="776"/>
                                </a:lnTo>
                                <a:lnTo>
                                  <a:pt x="26519" y="0"/>
                                </a:lnTo>
                                <a:lnTo>
                                  <a:pt x="30573" y="0"/>
                                </a:lnTo>
                                <a:lnTo>
                                  <a:pt x="1183617" y="0"/>
                                </a:lnTo>
                                <a:lnTo>
                                  <a:pt x="1187671" y="0"/>
                                </a:lnTo>
                                <a:lnTo>
                                  <a:pt x="1191570" y="776"/>
                                </a:lnTo>
                                <a:lnTo>
                                  <a:pt x="1211862" y="18873"/>
                                </a:lnTo>
                                <a:lnTo>
                                  <a:pt x="1213413" y="22618"/>
                                </a:lnTo>
                                <a:lnTo>
                                  <a:pt x="1214189" y="26516"/>
                                </a:lnTo>
                                <a:lnTo>
                                  <a:pt x="1214190" y="30573"/>
                                </a:lnTo>
                                <a:lnTo>
                                  <a:pt x="1214190" y="240217"/>
                                </a:lnTo>
                                <a:lnTo>
                                  <a:pt x="1214189" y="244269"/>
                                </a:lnTo>
                                <a:lnTo>
                                  <a:pt x="1213413" y="248168"/>
                                </a:lnTo>
                                <a:lnTo>
                                  <a:pt x="1211862" y="251912"/>
                                </a:lnTo>
                                <a:lnTo>
                                  <a:pt x="1210311" y="255657"/>
                                </a:lnTo>
                                <a:lnTo>
                                  <a:pt x="1195316" y="268457"/>
                                </a:lnTo>
                                <a:lnTo>
                                  <a:pt x="1191570" y="270009"/>
                                </a:lnTo>
                                <a:lnTo>
                                  <a:pt x="1187671" y="270786"/>
                                </a:lnTo>
                                <a:lnTo>
                                  <a:pt x="1183617" y="270790"/>
                                </a:lnTo>
                                <a:lnTo>
                                  <a:pt x="30573" y="270790"/>
                                </a:lnTo>
                                <a:lnTo>
                                  <a:pt x="26519" y="270786"/>
                                </a:lnTo>
                                <a:lnTo>
                                  <a:pt x="22619" y="270009"/>
                                </a:lnTo>
                                <a:lnTo>
                                  <a:pt x="18873" y="268457"/>
                                </a:lnTo>
                                <a:lnTo>
                                  <a:pt x="15127" y="266909"/>
                                </a:lnTo>
                                <a:lnTo>
                                  <a:pt x="2327" y="251912"/>
                                </a:lnTo>
                                <a:lnTo>
                                  <a:pt x="775" y="248168"/>
                                </a:lnTo>
                                <a:lnTo>
                                  <a:pt x="0" y="244269"/>
                                </a:lnTo>
                                <a:lnTo>
                                  <a:pt x="0" y="240217"/>
                                </a:lnTo>
                                <a:close/>
                              </a:path>
                            </a:pathLst>
                          </a:custGeom>
                          <a:ln w="8735">
                            <a:solidFill>
                              <a:srgbClr val="CC04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02310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135255">
                                <a:moveTo>
                                  <a:pt x="701801" y="0"/>
                                </a:moveTo>
                                <a:lnTo>
                                  <a:pt x="701801" y="134873"/>
                                </a:lnTo>
                                <a:lnTo>
                                  <a:pt x="0" y="134873"/>
                                </a:lnTo>
                                <a:lnTo>
                                  <a:pt x="0" y="0"/>
                                </a:lnTo>
                                <a:lnTo>
                                  <a:pt x="701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8616" y="134874"/>
                            <a:ext cx="6971030" cy="704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7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ABABAB"/>
                                  <w:sz w:val="19"/>
                                </w:rPr>
                                <w:t>Apply</w:t>
                              </w:r>
                              <w:r>
                                <w:rPr>
                                  <w:color w:val="ABABAB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ABABAB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color w:val="ABABAB"/>
                                  <w:spacing w:val="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ABABAB"/>
                                  <w:spacing w:val="-2"/>
                                  <w:sz w:val="19"/>
                                </w:rPr>
                                <w:t>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pt;margin-top:28.499983pt;width:555.4pt;height:66.75pt;mso-position-horizontal-relative:page;mso-position-vertical-relative:page;z-index:15734272" id="docshapegroup31" coordorigin="570,570" coordsize="11108,1335">
                <v:shape style="position:absolute;left:680;top:570;width:10997;height:1335" id="docshape32" coordorigin="680,570" coordsize="10997,1335" path="m11677,570l11671,570,11671,763,11671,1891,694,1891,694,763,694,570,680,570,680,763,680,1891,680,1904,694,1904,11671,1904,11677,1904,11677,1891,11677,763,11677,570xe" filled="true" fillcolor="#aaaaaa" stroked="false">
                  <v:path arrowok="t"/>
                  <v:fill type="solid"/>
                </v:shape>
                <v:shape style="position:absolute;left:5226;top:1044;width:1913;height:427" id="docshape33" coordorigin="5226,1045" coordsize="1913,427" path="m5226,1423l5226,1093,5226,1086,5228,1080,5230,1074,5233,1068,5236,1063,5241,1059,5245,1054,5250,1051,5256,1048,5262,1046,5268,1045,5275,1045,7090,1045,7097,1045,7103,1046,7135,1074,7137,1080,7139,1086,7139,1093,7139,1423,7139,1429,7137,1435,7135,1441,7132,1447,7109,1467,7103,1470,7097,1471,7090,1471,5275,1471,5268,1471,5262,1470,5256,1467,5250,1465,5230,1441,5228,1435,5226,1429,5226,1423xe" filled="false" stroked="true" strokeweight=".687809pt" strokecolor="#cc041f">
                  <v:path arrowok="t"/>
                  <v:stroke dashstyle="solid"/>
                </v:shape>
                <v:rect style="position:absolute;left:570;top:570;width:1106;height:213" id="docshape34" filled="true" fillcolor="#000000" stroked="false">
                  <v:fill opacity="9764f" type="solid"/>
                </v:rect>
                <v:shape style="position:absolute;left:693;top:782;width:10978;height:1109" type="#_x0000_t202" id="docshape35" filled="false" stroked="false">
                  <v:textbox inset="0,0,0,0">
                    <w:txbxContent>
                      <w:p>
                        <w:pPr>
                          <w:spacing w:line="240" w:lineRule="auto" w:before="147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ABABAB"/>
                            <w:sz w:val="19"/>
                          </w:rPr>
                          <w:t>Apply</w:t>
                        </w:r>
                        <w:r>
                          <w:rPr>
                            <w:color w:val="ABABAB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ABABAB"/>
                            <w:sz w:val="19"/>
                          </w:rPr>
                          <w:t>for</w:t>
                        </w:r>
                        <w:r>
                          <w:rPr>
                            <w:color w:val="ABABAB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color w:val="ABABAB"/>
                            <w:spacing w:val="-2"/>
                            <w:sz w:val="19"/>
                          </w:rPr>
                          <w:t>position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4"/>
        <w:rPr>
          <w:sz w:val="20"/>
        </w:rPr>
      </w:pPr>
    </w:p>
    <w:p>
      <w:pPr>
        <w:spacing w:line="240" w:lineRule="auto"/>
        <w:ind w:left="21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02310" cy="666750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02310" cy="666750"/>
                          <a:chExt cx="702310" cy="6667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70231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666750">
                                <a:moveTo>
                                  <a:pt x="701801" y="666642"/>
                                </a:moveTo>
                                <a:lnTo>
                                  <a:pt x="0" y="666642"/>
                                </a:lnTo>
                                <a:lnTo>
                                  <a:pt x="0" y="0"/>
                                </a:lnTo>
                                <a:lnTo>
                                  <a:pt x="701801" y="0"/>
                                </a:lnTo>
                                <a:lnTo>
                                  <a:pt x="701801" y="158944"/>
                                </a:lnTo>
                                <a:lnTo>
                                  <a:pt x="296996" y="158944"/>
                                </a:lnTo>
                                <a:lnTo>
                                  <a:pt x="286696" y="159195"/>
                                </a:lnTo>
                                <a:lnTo>
                                  <a:pt x="246043" y="165227"/>
                                </a:lnTo>
                                <a:lnTo>
                                  <a:pt x="207347" y="179075"/>
                                </a:lnTo>
                                <a:lnTo>
                                  <a:pt x="172099" y="200206"/>
                                </a:lnTo>
                                <a:lnTo>
                                  <a:pt x="141650" y="227807"/>
                                </a:lnTo>
                                <a:lnTo>
                                  <a:pt x="117170" y="260817"/>
                                </a:lnTo>
                                <a:lnTo>
                                  <a:pt x="99601" y="297971"/>
                                </a:lnTo>
                                <a:lnTo>
                                  <a:pt x="89617" y="337838"/>
                                </a:lnTo>
                                <a:lnTo>
                                  <a:pt x="87351" y="368588"/>
                                </a:lnTo>
                                <a:lnTo>
                                  <a:pt x="87603" y="378887"/>
                                </a:lnTo>
                                <a:lnTo>
                                  <a:pt x="93636" y="419539"/>
                                </a:lnTo>
                                <a:lnTo>
                                  <a:pt x="107483" y="458233"/>
                                </a:lnTo>
                                <a:lnTo>
                                  <a:pt x="128614" y="493483"/>
                                </a:lnTo>
                                <a:lnTo>
                                  <a:pt x="156215" y="523933"/>
                                </a:lnTo>
                                <a:lnTo>
                                  <a:pt x="189227" y="548413"/>
                                </a:lnTo>
                                <a:lnTo>
                                  <a:pt x="226380" y="565982"/>
                                </a:lnTo>
                                <a:lnTo>
                                  <a:pt x="266246" y="575966"/>
                                </a:lnTo>
                                <a:lnTo>
                                  <a:pt x="296996" y="578233"/>
                                </a:lnTo>
                                <a:lnTo>
                                  <a:pt x="701801" y="578233"/>
                                </a:lnTo>
                                <a:lnTo>
                                  <a:pt x="701801" y="666642"/>
                                </a:lnTo>
                                <a:close/>
                              </a:path>
                              <a:path w="702310" h="666750">
                                <a:moveTo>
                                  <a:pt x="701801" y="578233"/>
                                </a:moveTo>
                                <a:lnTo>
                                  <a:pt x="296996" y="578233"/>
                                </a:lnTo>
                                <a:lnTo>
                                  <a:pt x="307295" y="577981"/>
                                </a:lnTo>
                                <a:lnTo>
                                  <a:pt x="317545" y="577225"/>
                                </a:lnTo>
                                <a:lnTo>
                                  <a:pt x="357853" y="569207"/>
                                </a:lnTo>
                                <a:lnTo>
                                  <a:pt x="395822" y="553479"/>
                                </a:lnTo>
                                <a:lnTo>
                                  <a:pt x="429994" y="530646"/>
                                </a:lnTo>
                                <a:lnTo>
                                  <a:pt x="459055" y="501586"/>
                                </a:lnTo>
                                <a:lnTo>
                                  <a:pt x="481887" y="467414"/>
                                </a:lnTo>
                                <a:lnTo>
                                  <a:pt x="497615" y="429444"/>
                                </a:lnTo>
                                <a:lnTo>
                                  <a:pt x="505633" y="389136"/>
                                </a:lnTo>
                                <a:lnTo>
                                  <a:pt x="506640" y="368588"/>
                                </a:lnTo>
                                <a:lnTo>
                                  <a:pt x="506388" y="358288"/>
                                </a:lnTo>
                                <a:lnTo>
                                  <a:pt x="500355" y="317635"/>
                                </a:lnTo>
                                <a:lnTo>
                                  <a:pt x="486508" y="278940"/>
                                </a:lnTo>
                                <a:lnTo>
                                  <a:pt x="465377" y="243690"/>
                                </a:lnTo>
                                <a:lnTo>
                                  <a:pt x="437776" y="213242"/>
                                </a:lnTo>
                                <a:lnTo>
                                  <a:pt x="404764" y="188761"/>
                                </a:lnTo>
                                <a:lnTo>
                                  <a:pt x="367611" y="171193"/>
                                </a:lnTo>
                                <a:lnTo>
                                  <a:pt x="327745" y="161209"/>
                                </a:lnTo>
                                <a:lnTo>
                                  <a:pt x="296996" y="158944"/>
                                </a:lnTo>
                                <a:lnTo>
                                  <a:pt x="701801" y="158944"/>
                                </a:lnTo>
                                <a:lnTo>
                                  <a:pt x="701801" y="578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3pt;height:52.5pt;mso-position-horizontal-relative:char;mso-position-vertical-relative:line" id="docshapegroup36" coordorigin="0,0" coordsize="1106,1050">
                <v:shape style="position:absolute;left:0;top:0;width:1106;height:1050" id="docshape37" coordorigin="0,0" coordsize="1106,1050" path="m1105,1050l0,1050,0,0,1105,0,1105,250,468,250,451,251,435,252,419,254,403,257,387,260,372,265,356,270,341,275,327,282,312,289,298,297,284,306,271,315,258,325,246,336,234,347,223,359,212,371,203,384,193,397,185,411,177,425,169,439,163,454,157,469,152,485,147,500,144,516,141,532,139,548,138,564,138,580,138,597,139,613,141,629,144,645,147,661,152,676,157,692,163,707,169,722,177,736,185,750,193,764,203,777,212,790,223,802,234,814,246,825,258,836,271,846,284,855,298,864,312,872,327,879,341,885,357,891,372,896,387,901,403,904,419,907,435,909,451,910,468,911,1105,911,1105,1050xm1105,911l468,911,484,910,500,909,516,907,532,904,548,901,564,896,579,891,594,885,609,879,623,872,637,864,651,855,664,846,677,836,689,825,701,814,712,802,723,790,733,777,742,764,751,750,759,736,766,722,773,707,779,692,784,676,788,661,792,645,794,629,796,613,797,597,798,580,797,564,796,548,794,532,792,516,788,500,784,485,779,469,773,454,766,439,759,425,751,411,742,397,733,384,723,371,712,359,701,347,689,336,677,325,664,315,651,306,637,297,623,289,609,282,594,275,579,270,564,265,548,260,532,257,516,254,500,252,484,251,468,250,1105,250,1105,911xe" filled="true" fillcolor="#000000" stroked="false">
                  <v:path arrowok="t"/>
                  <v:fill opacity="9764f" type="solid"/>
                </v:shape>
              </v:group>
            </w:pict>
          </mc:Fallback>
        </mc:AlternateContent>
      </w:r>
      <w:r>
        <w:rPr>
          <w:sz w:val="20"/>
        </w:rPr>
      </w:r>
    </w:p>
    <w:sectPr>
      <w:pgSz w:w="12240" w:h="15840"/>
      <w:pgMar w:header="284" w:footer="275" w:top="480" w:bottom="46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624">
              <wp:simplePos x="0" y="0"/>
              <wp:positionH relativeFrom="page">
                <wp:posOffset>292099</wp:posOffset>
              </wp:positionH>
              <wp:positionV relativeFrom="page">
                <wp:posOffset>9744231</wp:posOffset>
              </wp:positionV>
              <wp:extent cx="5297805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2978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hyperlink r:id="rId1">
                            <w:r>
                              <w:rPr/>
                              <w:t>https://candidate.hr-</w:t>
                            </w:r>
                            <w:r>
                              <w:rPr>
                                <w:spacing w:val="-2"/>
                              </w:rPr>
                              <w:t>manager.net/ApplicationInit.aspx?cid=1036&amp;ProjectId=176550&amp;DepartmentId=19001&amp;MediaId=5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99998pt;margin-top:767.262329pt;width:417.15pt;height:10.95pt;mso-position-horizontal-relative:page;mso-position-vertical-relative:page;z-index:-1599385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hyperlink r:id="rId1">
                      <w:r>
                        <w:rPr/>
                        <w:t>https://candidate.hr-</w:t>
                      </w:r>
                      <w:r>
                        <w:rPr>
                          <w:spacing w:val="-2"/>
                        </w:rPr>
                        <w:t>manager.net/ApplicationInit.aspx?cid=1036&amp;ProjectId=176550&amp;DepartmentId=19001&amp;MediaId=5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136">
              <wp:simplePos x="0" y="0"/>
              <wp:positionH relativeFrom="page">
                <wp:posOffset>7288113</wp:posOffset>
              </wp:positionH>
              <wp:positionV relativeFrom="page">
                <wp:posOffset>9744231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3.867188pt;margin-top:767.262329pt;width:15.15pt;height:10.95pt;mso-position-horizontal-relative:page;mso-position-vertical-relative:page;z-index:-1599334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1600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7423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42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8/5/26,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5:01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.999998pt;margin-top:14.262339pt;width:58.45pt;height:10.95pt;mso-position-horizontal-relative:page;mso-position-vertical-relative:page;z-index:-159948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8/5/26,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5:01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5"/>
                      </w:rPr>
                      <w:t>PM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112">
              <wp:simplePos x="0" y="0"/>
              <wp:positionH relativeFrom="page">
                <wp:posOffset>3508126</wp:posOffset>
              </wp:positionH>
              <wp:positionV relativeFrom="page">
                <wp:posOffset>181131</wp:posOffset>
              </wp:positionV>
              <wp:extent cx="1854200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8542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Talentech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Human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Resources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Specialist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6.230469pt;margin-top:14.262339pt;width:146pt;height:10.95pt;mso-position-horizontal-relative:page;mso-position-vertical-relative:page;z-index:-1599436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Talentech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Human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Resources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Specialist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5.25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007" w:hanging="1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1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2" w:hanging="1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8" w:hanging="1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0" w:hanging="1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63" w:hanging="1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6" w:hanging="1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29" w:hanging="1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61" w:hanging="19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49"/>
      <w:outlineLvl w:val="1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46"/>
      <w:outlineLvl w:val="2"/>
    </w:pPr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746"/>
    </w:pPr>
    <w:rPr>
      <w:rFonts w:ascii="Arial MT" w:hAnsi="Arial MT" w:eastAsia="Arial MT" w:cs="Arial MT"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7" w:hanging="192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yperlink" Target="https://candidate.hr-manager.net/ApplicationInit.aspx?cid=1036&amp;DepartmentId=19001&amp;ProjectId=176550&amp;MediaId=5&amp;SkipAdvertisement=true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s://candidate.hr-manager.net/TipFriend.aspx?cid=1036&amp;ProjectId=176550&amp;MediaId=5" TargetMode="External"/><Relationship Id="rId14" Type="http://schemas.openxmlformats.org/officeDocument/2006/relationships/hyperlink" Target="http://www.drc.ngo/" TargetMode="External"/><Relationship Id="rId15" Type="http://schemas.openxmlformats.org/officeDocument/2006/relationships/hyperlink" Target="https://candidate.hr-manager.net/ApplicationForm/SinglePageApplicationForm.aspx?cid=1036&amp;departmentId=19001&amp;ProjectId=176550&amp;MediaId=5" TargetMode="External"/><Relationship Id="rId16" Type="http://schemas.openxmlformats.org/officeDocument/2006/relationships/hyperlink" Target="http://www.drc.org/" TargetMode="External"/><Relationship Id="rId17" Type="http://schemas.openxmlformats.org/officeDocument/2006/relationships/hyperlink" Target="https://drc.ngo/jobsupport" TargetMode="External"/><Relationship Id="rId18" Type="http://schemas.openxmlformats.org/officeDocument/2006/relationships/hyperlink" Target="https://vimeo.com/drcngo?fl=pl&amp;fe=po" TargetMode="External"/><Relationship Id="rId19" Type="http://schemas.openxmlformats.org/officeDocument/2006/relationships/image" Target="media/image7.png"/><Relationship Id="rId20" Type="http://schemas.openxmlformats.org/officeDocument/2006/relationships/hyperlink" Target="https://vimeo.com/453234584?fl=pl&amp;fe=ti" TargetMode="External"/><Relationship Id="rId21" Type="http://schemas.openxmlformats.org/officeDocument/2006/relationships/hyperlink" Target="https://vimeo.com/drcngo?fl=pl&amp;fe=by" TargetMode="External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candidate.hr-manager.net/ApplicationInit.aspx?cid=1036&amp;ProjectId=176550&amp;DepartmentId=19001&amp;MediaId=5" TargetMode="Externa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Talentech - Human Resources Specialist</dc:title>
  <dcterms:created xsi:type="dcterms:W3CDTF">2026-08-05T14:02:44Z</dcterms:created>
  <dcterms:modified xsi:type="dcterms:W3CDTF">2026-08-05T14:02:44Z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Chrome/151.0.0.0 Safari/537.36 Edg/151.0.0.0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m151</vt:lpwstr>
  </property>
</Properties>
</file>