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422B" w14:textId="77777777" w:rsidR="002E4687" w:rsidRPr="00DB02D9" w:rsidRDefault="002E4687" w:rsidP="00C6548A">
      <w:pPr>
        <w:shd w:val="clear" w:color="auto" w:fill="FFFFFF"/>
        <w:rPr>
          <w:rFonts w:cstheme="minorHAnsi"/>
          <w:color w:val="000000"/>
        </w:rPr>
      </w:pPr>
    </w:p>
    <w:p w14:paraId="3DBA0A33" w14:textId="3DCAE2D1" w:rsidR="00C6548A" w:rsidRPr="00DB02D9" w:rsidRDefault="004C1B77" w:rsidP="00C6548A">
      <w:pPr>
        <w:shd w:val="clear" w:color="auto" w:fill="FFFFFF"/>
        <w:rPr>
          <w:rFonts w:cstheme="minorHAnsi"/>
          <w:color w:val="000000"/>
        </w:rPr>
      </w:pPr>
      <w:r w:rsidRPr="00DB02D9">
        <w:rPr>
          <w:rFonts w:cstheme="minorHAnsi"/>
          <w:noProof/>
          <w:color w:val="000000"/>
        </w:rPr>
        <w:drawing>
          <wp:inline distT="0" distB="0" distL="0" distR="0" wp14:anchorId="4BD291C8" wp14:editId="682F838A">
            <wp:extent cx="5943600" cy="2474024"/>
            <wp:effectExtent l="0" t="0" r="0" b="2540"/>
            <wp:docPr id="1" name="Picture 1" descr="C:\Users\n.shaweesh\Desktop\photos\ViewAdvertisement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aweesh\Desktop\photos\ViewAdvertisementImag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74024"/>
                    </a:xfrm>
                    <a:prstGeom prst="rect">
                      <a:avLst/>
                    </a:prstGeom>
                    <a:noFill/>
                    <a:ln>
                      <a:noFill/>
                    </a:ln>
                  </pic:spPr>
                </pic:pic>
              </a:graphicData>
            </a:graphic>
          </wp:inline>
        </w:drawing>
      </w:r>
    </w:p>
    <w:p w14:paraId="4C21C5FC" w14:textId="684E06AF" w:rsidR="00A44DC9" w:rsidRPr="00DB02D9" w:rsidRDefault="0016355C" w:rsidP="00184565">
      <w:pPr>
        <w:shd w:val="clear" w:color="auto" w:fill="FFFFFF"/>
        <w:rPr>
          <w:rFonts w:cstheme="minorHAnsi"/>
          <w:b/>
          <w:bCs/>
          <w:color w:val="000000"/>
        </w:rPr>
      </w:pPr>
      <w:r w:rsidRPr="00DB02D9">
        <w:rPr>
          <w:rFonts w:cstheme="minorHAnsi"/>
          <w:b/>
          <w:bCs/>
          <w:color w:val="000000"/>
        </w:rPr>
        <w:t xml:space="preserve">Education Field Assistant </w:t>
      </w:r>
    </w:p>
    <w:p w14:paraId="46B537AD" w14:textId="4832721F" w:rsidR="00A44DC9" w:rsidRPr="00DB02D9" w:rsidRDefault="00A44DC9" w:rsidP="00A44DC9">
      <w:pPr>
        <w:pStyle w:val="NormalWeb"/>
        <w:shd w:val="clear" w:color="auto" w:fill="FFFFFF"/>
        <w:rPr>
          <w:rFonts w:asciiTheme="minorHAnsi" w:hAnsiTheme="minorHAnsi" w:cstheme="minorHAnsi"/>
          <w:color w:val="000000"/>
          <w:sz w:val="22"/>
          <w:szCs w:val="22"/>
        </w:rPr>
      </w:pPr>
      <w:r w:rsidRPr="00DB02D9">
        <w:rPr>
          <w:rFonts w:asciiTheme="minorHAnsi" w:hAnsiTheme="minorHAnsi" w:cstheme="minorHAnsi"/>
          <w:color w:val="000000"/>
          <w:sz w:val="22"/>
          <w:szCs w:val="22"/>
        </w:rPr>
        <w:t>Danish Refugee Council, one of the world’s leading humanitarian NGOs, is currently looking for a highly qualified individual to fill-</w:t>
      </w:r>
      <w:r w:rsidR="0016355C" w:rsidRPr="00DB02D9">
        <w:rPr>
          <w:rFonts w:asciiTheme="minorHAnsi" w:hAnsiTheme="minorHAnsi" w:cstheme="minorHAnsi"/>
          <w:color w:val="000000"/>
          <w:sz w:val="22"/>
          <w:szCs w:val="22"/>
        </w:rPr>
        <w:t>in the vacancy of Education Field Assistant to work in Daraa</w:t>
      </w:r>
      <w:r w:rsidRPr="00DB02D9">
        <w:rPr>
          <w:rFonts w:asciiTheme="minorHAnsi" w:hAnsiTheme="minorHAnsi" w:cstheme="minorHAnsi"/>
          <w:color w:val="000000"/>
          <w:sz w:val="22"/>
          <w:szCs w:val="22"/>
        </w:rPr>
        <w:t xml:space="preserve"> under </w:t>
      </w:r>
      <w:r w:rsidRPr="00DB02D9">
        <w:rPr>
          <w:rStyle w:val="Strong"/>
          <w:rFonts w:asciiTheme="minorHAnsi" w:hAnsiTheme="minorHAnsi" w:cstheme="minorHAnsi"/>
          <w:color w:val="000000"/>
          <w:sz w:val="22"/>
          <w:szCs w:val="22"/>
        </w:rPr>
        <w:t>employment contract</w:t>
      </w:r>
    </w:p>
    <w:p w14:paraId="3125CD9A" w14:textId="77777777" w:rsidR="00A44DC9" w:rsidRPr="00DB02D9" w:rsidRDefault="00A44DC9" w:rsidP="00A44DC9">
      <w:pPr>
        <w:pStyle w:val="NormalWeb"/>
        <w:shd w:val="clear" w:color="auto" w:fill="FFFFFF"/>
        <w:jc w:val="both"/>
        <w:rPr>
          <w:rFonts w:asciiTheme="minorHAnsi" w:hAnsiTheme="minorHAnsi" w:cstheme="minorHAnsi"/>
          <w:color w:val="000000"/>
          <w:sz w:val="22"/>
          <w:szCs w:val="22"/>
        </w:rPr>
      </w:pPr>
      <w:r w:rsidRPr="00DB02D9">
        <w:rPr>
          <w:rStyle w:val="Strong"/>
          <w:rFonts w:asciiTheme="minorHAnsi" w:hAnsiTheme="minorHAnsi" w:cstheme="minorHAnsi"/>
          <w:color w:val="000000"/>
          <w:sz w:val="22"/>
          <w:szCs w:val="22"/>
        </w:rPr>
        <w:t>Who are we?</w:t>
      </w:r>
    </w:p>
    <w:p w14:paraId="124D5A0D" w14:textId="77777777" w:rsidR="00A44DC9" w:rsidRPr="00DB02D9" w:rsidRDefault="00A44DC9" w:rsidP="00A44DC9">
      <w:pPr>
        <w:pStyle w:val="NormalWeb"/>
        <w:shd w:val="clear" w:color="auto" w:fill="FFFFFF"/>
        <w:rPr>
          <w:rFonts w:asciiTheme="minorHAnsi" w:hAnsiTheme="minorHAnsi" w:cstheme="minorHAnsi"/>
          <w:color w:val="000000"/>
          <w:sz w:val="22"/>
          <w:szCs w:val="22"/>
        </w:rPr>
      </w:pPr>
      <w:r w:rsidRPr="00DB02D9">
        <w:rPr>
          <w:rFonts w:asciiTheme="minorHAnsi" w:hAnsiTheme="minorHAnsi" w:cstheme="minorHAnsi"/>
          <w:color w:val="000000"/>
          <w:sz w:val="22"/>
          <w:szCs w:val="22"/>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 </w:t>
      </w:r>
    </w:p>
    <w:p w14:paraId="3C8454AD" w14:textId="77777777" w:rsidR="00A44DC9" w:rsidRPr="00DB02D9" w:rsidRDefault="00A44DC9" w:rsidP="00A44DC9">
      <w:pPr>
        <w:pStyle w:val="NormalWeb"/>
        <w:shd w:val="clear" w:color="auto" w:fill="FFFFFF"/>
        <w:rPr>
          <w:rFonts w:asciiTheme="minorHAnsi" w:hAnsiTheme="minorHAnsi" w:cstheme="minorHAnsi"/>
          <w:color w:val="000000"/>
          <w:sz w:val="22"/>
          <w:szCs w:val="22"/>
        </w:rPr>
      </w:pPr>
      <w:r w:rsidRPr="00DB02D9">
        <w:rPr>
          <w:rFonts w:asciiTheme="minorHAnsi" w:hAnsiTheme="minorHAnsi" w:cstheme="minorHAnsi"/>
          <w:color w:val="000000"/>
          <w:sz w:val="22"/>
          <w:szCs w:val="22"/>
        </w:rPr>
        <w:t>The Danish Refugee Council was founded in Denmark in 1956, and has since grown to become an international humanitarian organization with more than 7,000 staff and 8,000 volunteers. Our vision is a dignified life for all displaced.</w:t>
      </w:r>
    </w:p>
    <w:p w14:paraId="3BB15447" w14:textId="77777777" w:rsidR="00A44DC9" w:rsidRPr="00DB02D9" w:rsidRDefault="00A44DC9" w:rsidP="00A44DC9">
      <w:pPr>
        <w:pStyle w:val="NormalWeb"/>
        <w:shd w:val="clear" w:color="auto" w:fill="FFFFFF"/>
        <w:rPr>
          <w:rFonts w:asciiTheme="minorHAnsi" w:hAnsiTheme="minorHAnsi" w:cstheme="minorHAnsi"/>
          <w:color w:val="000000"/>
          <w:sz w:val="22"/>
          <w:szCs w:val="22"/>
        </w:rPr>
      </w:pPr>
      <w:r w:rsidRPr="00DB02D9">
        <w:rPr>
          <w:rFonts w:asciiTheme="minorHAnsi" w:hAnsiTheme="minorHAnsi" w:cstheme="minorHAnsi"/>
          <w:color w:val="000000"/>
          <w:sz w:val="22"/>
          <w:szCs w:val="22"/>
        </w:rPr>
        <w:t>All of our efforts are based on our value compass: humanity, respect, independence and neutrality, participation, and honesty and transparency.</w:t>
      </w:r>
    </w:p>
    <w:p w14:paraId="1CFB030F" w14:textId="77777777" w:rsidR="00A44DC9" w:rsidRPr="00DB02D9" w:rsidRDefault="00A44DC9" w:rsidP="00A44DC9">
      <w:pPr>
        <w:pStyle w:val="NormalWeb"/>
        <w:shd w:val="clear" w:color="auto" w:fill="FFFFFF"/>
        <w:rPr>
          <w:rFonts w:asciiTheme="minorHAnsi" w:hAnsiTheme="minorHAnsi" w:cstheme="minorHAnsi"/>
          <w:color w:val="000000"/>
          <w:sz w:val="22"/>
          <w:szCs w:val="22"/>
        </w:rPr>
      </w:pPr>
      <w:r w:rsidRPr="00DB02D9">
        <w:rPr>
          <w:rFonts w:asciiTheme="minorHAnsi" w:hAnsiTheme="minorHAnsi" w:cstheme="minorHAnsi"/>
          <w:color w:val="000000"/>
          <w:sz w:val="22"/>
          <w:szCs w:val="22"/>
        </w:rPr>
        <w:t> </w:t>
      </w:r>
    </w:p>
    <w:p w14:paraId="64B11310" w14:textId="77777777" w:rsidR="00A44DC9" w:rsidRPr="00DB02D9" w:rsidRDefault="00A44DC9" w:rsidP="00184565">
      <w:pPr>
        <w:pStyle w:val="NormalWeb"/>
        <w:rPr>
          <w:rFonts w:asciiTheme="minorHAnsi" w:hAnsiTheme="minorHAnsi" w:cstheme="minorHAnsi"/>
          <w:color w:val="000000"/>
          <w:sz w:val="22"/>
          <w:szCs w:val="22"/>
        </w:rPr>
      </w:pPr>
      <w:r w:rsidRPr="00DB02D9">
        <w:rPr>
          <w:rStyle w:val="Strong"/>
          <w:rFonts w:asciiTheme="minorHAnsi" w:hAnsiTheme="minorHAnsi" w:cstheme="minorHAnsi"/>
          <w:color w:val="000000"/>
          <w:sz w:val="22"/>
          <w:szCs w:val="22"/>
        </w:rPr>
        <w:t>About the job</w:t>
      </w:r>
    </w:p>
    <w:p w14:paraId="1ABF85D9" w14:textId="0C2DBD80" w:rsidR="0016355C" w:rsidRPr="00DB02D9" w:rsidRDefault="0016355C" w:rsidP="0016355C">
      <w:pPr>
        <w:spacing w:line="288" w:lineRule="auto"/>
        <w:jc w:val="both"/>
        <w:rPr>
          <w:rFonts w:cstheme="minorHAnsi"/>
          <w:snapToGrid w:val="0"/>
        </w:rPr>
      </w:pPr>
      <w:r w:rsidRPr="00DB02D9">
        <w:rPr>
          <w:rFonts w:cstheme="minorHAnsi"/>
          <w:snapToGrid w:val="0"/>
        </w:rPr>
        <w:t>The Education</w:t>
      </w:r>
      <w:r w:rsidRPr="00DB02D9">
        <w:rPr>
          <w:rFonts w:cstheme="minorHAnsi"/>
          <w:snapToGrid w:val="0"/>
        </w:rPr>
        <w:t xml:space="preserve"> Field Assistant, in coordination and cooperation with the supporting staff, and super</w:t>
      </w:r>
      <w:r w:rsidRPr="00DB02D9">
        <w:rPr>
          <w:rFonts w:cstheme="minorHAnsi"/>
          <w:snapToGrid w:val="0"/>
        </w:rPr>
        <w:t>vised by the Education</w:t>
      </w:r>
      <w:r w:rsidRPr="00DB02D9">
        <w:rPr>
          <w:rFonts w:cstheme="minorHAnsi"/>
          <w:snapToGrid w:val="0"/>
        </w:rPr>
        <w:t xml:space="preserve"> Officer, is substantially expected to:</w:t>
      </w:r>
    </w:p>
    <w:p w14:paraId="407EA3E8" w14:textId="77777777" w:rsidR="0016355C" w:rsidRPr="00DB02D9" w:rsidRDefault="0016355C" w:rsidP="0016355C">
      <w:pPr>
        <w:autoSpaceDE w:val="0"/>
        <w:autoSpaceDN w:val="0"/>
        <w:adjustRightInd w:val="0"/>
        <w:rPr>
          <w:rFonts w:cstheme="minorHAnsi"/>
          <w:color w:val="000000"/>
          <w:lang w:eastAsia="da-DK"/>
        </w:rPr>
      </w:pPr>
    </w:p>
    <w:p w14:paraId="600FDBC3" w14:textId="5562DF76" w:rsidR="00ED30A6" w:rsidRPr="00DB02D9" w:rsidRDefault="0016355C" w:rsidP="0016355C">
      <w:pPr>
        <w:pStyle w:val="ListParagraph"/>
        <w:shd w:val="clear" w:color="auto" w:fill="FFFFFF"/>
        <w:jc w:val="both"/>
        <w:rPr>
          <w:rFonts w:cstheme="minorHAnsi"/>
          <w:lang w:val="en-GB"/>
        </w:rPr>
      </w:pPr>
      <w:r w:rsidRPr="00DB02D9">
        <w:rPr>
          <w:rFonts w:cstheme="minorHAnsi"/>
          <w:bCs/>
        </w:rPr>
        <w:lastRenderedPageBreak/>
        <w:t>Represent DRC’s Education team and support the operationalization of education activities in schools and learning spaces through assessing education needs, facilitating implementation inside schools and learning spaces, and assisting with monitoring and evaluation activities.</w:t>
      </w:r>
    </w:p>
    <w:p w14:paraId="2F8AC79E" w14:textId="1557B037" w:rsidR="00A44DC9" w:rsidRPr="00DB02D9" w:rsidRDefault="00A44DC9" w:rsidP="00A44DC9">
      <w:pPr>
        <w:pStyle w:val="NormalWeb"/>
        <w:shd w:val="clear" w:color="auto" w:fill="FFFFFF"/>
        <w:jc w:val="both"/>
        <w:rPr>
          <w:rFonts w:asciiTheme="minorHAnsi" w:hAnsiTheme="minorHAnsi" w:cstheme="minorHAnsi"/>
          <w:color w:val="000000"/>
          <w:sz w:val="22"/>
          <w:szCs w:val="22"/>
        </w:rPr>
      </w:pPr>
      <w:r w:rsidRPr="00DB02D9">
        <w:rPr>
          <w:rStyle w:val="Strong"/>
          <w:rFonts w:asciiTheme="minorHAnsi" w:hAnsiTheme="minorHAnsi" w:cstheme="minorHAnsi"/>
          <w:color w:val="000000"/>
          <w:sz w:val="22"/>
          <w:szCs w:val="22"/>
        </w:rPr>
        <w:t>Duties and Responsibilities:</w:t>
      </w:r>
    </w:p>
    <w:p w14:paraId="609DF68B" w14:textId="4777BE2C" w:rsidR="0016355C" w:rsidRPr="00DB02D9" w:rsidRDefault="0016355C" w:rsidP="0016355C">
      <w:pPr>
        <w:pStyle w:val="ListParagraph"/>
        <w:numPr>
          <w:ilvl w:val="0"/>
          <w:numId w:val="45"/>
        </w:numPr>
        <w:spacing w:after="200" w:line="288" w:lineRule="auto"/>
        <w:jc w:val="both"/>
        <w:rPr>
          <w:rFonts w:cstheme="minorHAnsi"/>
          <w:bCs/>
        </w:rPr>
      </w:pPr>
      <w:r w:rsidRPr="00DB02D9">
        <w:rPr>
          <w:rFonts w:cstheme="minorHAnsi"/>
          <w:bCs/>
        </w:rPr>
        <w:t xml:space="preserve">Act as the key liaison between school administration and the DRC Education team; conduct project orientation activities with school staff, including teachers, and education authorities; and assist with student registration activities, pre- and post-tests, and community activities; </w:t>
      </w:r>
    </w:p>
    <w:p w14:paraId="270826A3" w14:textId="77777777" w:rsidR="0016355C" w:rsidRPr="00DB02D9" w:rsidRDefault="0016355C" w:rsidP="0016355C">
      <w:pPr>
        <w:numPr>
          <w:ilvl w:val="0"/>
          <w:numId w:val="45"/>
        </w:numPr>
        <w:spacing w:after="200" w:line="288" w:lineRule="auto"/>
        <w:jc w:val="both"/>
        <w:rPr>
          <w:rFonts w:cstheme="minorHAnsi"/>
          <w:bCs/>
        </w:rPr>
      </w:pPr>
      <w:r w:rsidRPr="00DB02D9">
        <w:rPr>
          <w:rFonts w:cstheme="minorHAnsi"/>
          <w:bCs/>
        </w:rPr>
        <w:t xml:space="preserve">Support with needs assessment data collection, including conducting school based surveys, FGDs, rapid needs assessment etc. and coordinate with DRC PDQ team; </w:t>
      </w:r>
    </w:p>
    <w:p w14:paraId="7EBF0384" w14:textId="77777777" w:rsidR="0016355C" w:rsidRPr="00DB02D9" w:rsidRDefault="0016355C" w:rsidP="0016355C">
      <w:pPr>
        <w:numPr>
          <w:ilvl w:val="0"/>
          <w:numId w:val="45"/>
        </w:numPr>
        <w:spacing w:after="200" w:line="288" w:lineRule="auto"/>
        <w:jc w:val="both"/>
        <w:rPr>
          <w:rFonts w:cstheme="minorHAnsi"/>
          <w:bCs/>
        </w:rPr>
      </w:pPr>
      <w:r w:rsidRPr="00DB02D9">
        <w:rPr>
          <w:rFonts w:cstheme="minorHAnsi"/>
          <w:bCs/>
        </w:rPr>
        <w:t>Conduct daily monitoring of education activities at the appointed school/s and learning spaces; collect and enter programme data from the school and teachers and submit to the Education Programme team;</w:t>
      </w:r>
    </w:p>
    <w:p w14:paraId="00F6EA06" w14:textId="77777777" w:rsidR="0016355C" w:rsidRPr="00DB02D9" w:rsidRDefault="0016355C" w:rsidP="0016355C">
      <w:pPr>
        <w:numPr>
          <w:ilvl w:val="0"/>
          <w:numId w:val="45"/>
        </w:numPr>
        <w:spacing w:after="200" w:line="288" w:lineRule="auto"/>
        <w:jc w:val="both"/>
        <w:rPr>
          <w:rFonts w:cstheme="minorHAnsi"/>
          <w:bCs/>
        </w:rPr>
      </w:pPr>
      <w:r w:rsidRPr="00DB02D9">
        <w:rPr>
          <w:rFonts w:cstheme="minorHAnsi"/>
          <w:bCs/>
        </w:rPr>
        <w:t>Report weekly/ monthly implementation progress, challenges and achievements to Programme Officer as required;</w:t>
      </w:r>
    </w:p>
    <w:p w14:paraId="1B7CA074" w14:textId="77777777" w:rsidR="0016355C" w:rsidRPr="00DB02D9" w:rsidRDefault="0016355C" w:rsidP="0016355C">
      <w:pPr>
        <w:numPr>
          <w:ilvl w:val="0"/>
          <w:numId w:val="45"/>
        </w:numPr>
        <w:spacing w:after="200" w:line="288" w:lineRule="auto"/>
        <w:jc w:val="both"/>
        <w:rPr>
          <w:rFonts w:cstheme="minorHAnsi"/>
          <w:bCs/>
        </w:rPr>
      </w:pPr>
      <w:r w:rsidRPr="00DB02D9">
        <w:rPr>
          <w:rFonts w:cstheme="minorHAnsi"/>
          <w:bCs/>
        </w:rPr>
        <w:t>Support the delivery and distribution of learning materials in schools and to students; support post-distribution monitoring follow up;</w:t>
      </w:r>
    </w:p>
    <w:p w14:paraId="1724456E" w14:textId="77777777" w:rsidR="0016355C" w:rsidRPr="00DB02D9" w:rsidRDefault="0016355C" w:rsidP="0016355C">
      <w:pPr>
        <w:numPr>
          <w:ilvl w:val="0"/>
          <w:numId w:val="45"/>
        </w:numPr>
        <w:spacing w:after="200" w:line="288" w:lineRule="auto"/>
        <w:jc w:val="both"/>
        <w:rPr>
          <w:rFonts w:cstheme="minorHAnsi"/>
          <w:bCs/>
        </w:rPr>
      </w:pPr>
      <w:r w:rsidRPr="00DB02D9">
        <w:rPr>
          <w:rFonts w:cstheme="minorHAnsi"/>
          <w:bCs/>
        </w:rPr>
        <w:t>Conduct programme monitoring activities, such as classroom observations, key informant surveys and focus group discussions with education (teachers) and community stakeholders (parents, children);</w:t>
      </w:r>
    </w:p>
    <w:p w14:paraId="65885048" w14:textId="77777777" w:rsidR="0016355C" w:rsidRPr="00DB02D9" w:rsidRDefault="0016355C" w:rsidP="0016355C">
      <w:pPr>
        <w:numPr>
          <w:ilvl w:val="0"/>
          <w:numId w:val="45"/>
        </w:numPr>
        <w:spacing w:after="200" w:line="288" w:lineRule="auto"/>
        <w:jc w:val="both"/>
        <w:rPr>
          <w:rFonts w:cstheme="minorHAnsi"/>
          <w:bCs/>
        </w:rPr>
      </w:pPr>
      <w:r w:rsidRPr="00DB02D9">
        <w:rPr>
          <w:rFonts w:cstheme="minorHAnsi"/>
          <w:bCs/>
        </w:rPr>
        <w:t>Support and facilitate education trainings to teachers; commit to continuous training and learning activities to strengthen the quality of DRC’s Education activities;</w:t>
      </w:r>
    </w:p>
    <w:p w14:paraId="397CCF02" w14:textId="77777777" w:rsidR="0016355C" w:rsidRPr="00DB02D9" w:rsidRDefault="0016355C" w:rsidP="0016355C">
      <w:pPr>
        <w:numPr>
          <w:ilvl w:val="0"/>
          <w:numId w:val="45"/>
        </w:numPr>
        <w:spacing w:after="200" w:line="288" w:lineRule="auto"/>
        <w:jc w:val="both"/>
        <w:rPr>
          <w:rFonts w:cstheme="minorHAnsi"/>
          <w:bCs/>
        </w:rPr>
      </w:pPr>
      <w:r w:rsidRPr="00DB02D9">
        <w:rPr>
          <w:rFonts w:cstheme="minorHAnsi"/>
          <w:bCs/>
        </w:rPr>
        <w:t>Attend and represent DRC in sub-national Education Sector meetings; coordinate with DoE as required;</w:t>
      </w:r>
    </w:p>
    <w:p w14:paraId="178CC8E9" w14:textId="433067B6" w:rsidR="0016355C" w:rsidRPr="00DB02D9" w:rsidRDefault="0016355C" w:rsidP="0016355C">
      <w:pPr>
        <w:numPr>
          <w:ilvl w:val="0"/>
          <w:numId w:val="45"/>
        </w:numPr>
        <w:spacing w:after="200" w:line="288" w:lineRule="auto"/>
        <w:jc w:val="both"/>
        <w:rPr>
          <w:rFonts w:cstheme="minorHAnsi"/>
          <w:bCs/>
        </w:rPr>
      </w:pPr>
      <w:r w:rsidRPr="00DB02D9">
        <w:rPr>
          <w:rFonts w:cstheme="minorHAnsi"/>
          <w:bCs/>
        </w:rPr>
        <w:t>Inform Education</w:t>
      </w:r>
      <w:r w:rsidRPr="00DB02D9">
        <w:rPr>
          <w:rFonts w:cstheme="minorHAnsi"/>
          <w:bCs/>
        </w:rPr>
        <w:t xml:space="preserve"> Officer of any challenges or issues, including breach of DRC Code of Conduct, operational instructions and/or change of security context that threatens the safety of staff, students and school staff;</w:t>
      </w:r>
    </w:p>
    <w:p w14:paraId="575C8D85" w14:textId="5BA6580D" w:rsidR="000F041F" w:rsidRPr="00DB02D9" w:rsidRDefault="0016355C" w:rsidP="0016355C">
      <w:pPr>
        <w:numPr>
          <w:ilvl w:val="0"/>
          <w:numId w:val="45"/>
        </w:numPr>
        <w:spacing w:after="200" w:line="288" w:lineRule="auto"/>
        <w:jc w:val="both"/>
        <w:rPr>
          <w:rFonts w:cstheme="minorHAnsi"/>
          <w:bCs/>
        </w:rPr>
      </w:pPr>
      <w:r w:rsidRPr="00DB02D9">
        <w:rPr>
          <w:rFonts w:cstheme="minorHAnsi"/>
          <w:bCs/>
        </w:rPr>
        <w:t>Perform administrative tasks as requested by the QE Programme Management Team</w:t>
      </w:r>
    </w:p>
    <w:p w14:paraId="0341406C" w14:textId="77777777" w:rsidR="00A44DC9" w:rsidRPr="00DB02D9" w:rsidRDefault="00A44DC9" w:rsidP="00A44DC9">
      <w:pPr>
        <w:pStyle w:val="NormalWeb"/>
        <w:shd w:val="clear" w:color="auto" w:fill="FFFFFF"/>
        <w:jc w:val="both"/>
        <w:rPr>
          <w:rFonts w:asciiTheme="minorHAnsi" w:hAnsiTheme="minorHAnsi" w:cstheme="minorHAnsi"/>
          <w:color w:val="000000"/>
          <w:sz w:val="22"/>
          <w:szCs w:val="22"/>
        </w:rPr>
      </w:pPr>
      <w:r w:rsidRPr="00DB02D9">
        <w:rPr>
          <w:rStyle w:val="Strong"/>
          <w:rFonts w:asciiTheme="minorHAnsi" w:hAnsiTheme="minorHAnsi" w:cstheme="minorHAnsi"/>
          <w:color w:val="000000"/>
          <w:sz w:val="22"/>
          <w:szCs w:val="22"/>
        </w:rPr>
        <w:t>About you</w:t>
      </w:r>
    </w:p>
    <w:p w14:paraId="79511632" w14:textId="77777777" w:rsidR="00A44DC9" w:rsidRPr="00DB02D9" w:rsidRDefault="00A44DC9" w:rsidP="00A44DC9">
      <w:pPr>
        <w:pStyle w:val="NormalWeb"/>
        <w:shd w:val="clear" w:color="auto" w:fill="FFFFFF"/>
        <w:jc w:val="both"/>
        <w:rPr>
          <w:rFonts w:asciiTheme="minorHAnsi" w:hAnsiTheme="minorHAnsi" w:cstheme="minorHAnsi"/>
          <w:color w:val="000000"/>
          <w:sz w:val="22"/>
          <w:szCs w:val="22"/>
        </w:rPr>
      </w:pPr>
      <w:r w:rsidRPr="00DB02D9">
        <w:rPr>
          <w:rFonts w:asciiTheme="minorHAnsi" w:hAnsiTheme="minorHAnsi" w:cstheme="minorHAnsi"/>
          <w:color w:val="000000"/>
          <w:sz w:val="22"/>
          <w:szCs w:val="22"/>
        </w:rPr>
        <w:t>To be successful in this role we expect you to have</w:t>
      </w:r>
    </w:p>
    <w:p w14:paraId="01042F0A" w14:textId="3877DB38" w:rsidR="00A44DC9" w:rsidRPr="00DB02D9" w:rsidRDefault="00A44DC9" w:rsidP="00CA4CCE">
      <w:pPr>
        <w:pStyle w:val="NormalWeb"/>
        <w:shd w:val="clear" w:color="auto" w:fill="FFFFFF"/>
        <w:rPr>
          <w:rFonts w:asciiTheme="minorHAnsi" w:hAnsiTheme="minorHAnsi" w:cstheme="minorHAnsi"/>
          <w:color w:val="000000"/>
          <w:sz w:val="22"/>
          <w:szCs w:val="22"/>
        </w:rPr>
      </w:pPr>
      <w:r w:rsidRPr="00DB02D9">
        <w:rPr>
          <w:rStyle w:val="Emphasis"/>
          <w:rFonts w:asciiTheme="minorHAnsi" w:hAnsiTheme="minorHAnsi" w:cstheme="minorHAnsi"/>
          <w:color w:val="000000"/>
          <w:sz w:val="22"/>
          <w:szCs w:val="22"/>
        </w:rPr>
        <w:t>Required</w:t>
      </w:r>
    </w:p>
    <w:p w14:paraId="1D99615B" w14:textId="77777777" w:rsidR="00A23ED5" w:rsidRPr="00DB02D9" w:rsidRDefault="00A23ED5" w:rsidP="00A23ED5">
      <w:pPr>
        <w:pStyle w:val="ListParagraph"/>
        <w:numPr>
          <w:ilvl w:val="0"/>
          <w:numId w:val="24"/>
        </w:numPr>
        <w:autoSpaceDE w:val="0"/>
        <w:autoSpaceDN w:val="0"/>
        <w:adjustRightInd w:val="0"/>
        <w:spacing w:after="200" w:line="276" w:lineRule="auto"/>
        <w:rPr>
          <w:rFonts w:cstheme="minorHAnsi"/>
          <w:color w:val="000000"/>
          <w:lang w:eastAsia="da-DK"/>
        </w:rPr>
      </w:pPr>
      <w:r w:rsidRPr="00DB02D9">
        <w:rPr>
          <w:rFonts w:cstheme="minorHAnsi"/>
          <w:color w:val="000000"/>
          <w:lang w:eastAsia="da-DK"/>
        </w:rPr>
        <w:t>University degree in Education, Social Sciences or related technical field.</w:t>
      </w:r>
    </w:p>
    <w:p w14:paraId="39361A47" w14:textId="2805CACA" w:rsidR="00A23ED5" w:rsidRPr="00DB02D9" w:rsidRDefault="00BF5113" w:rsidP="00A23ED5">
      <w:pPr>
        <w:pStyle w:val="ListParagraph"/>
        <w:numPr>
          <w:ilvl w:val="0"/>
          <w:numId w:val="24"/>
        </w:numPr>
        <w:autoSpaceDE w:val="0"/>
        <w:autoSpaceDN w:val="0"/>
        <w:adjustRightInd w:val="0"/>
        <w:spacing w:after="200" w:line="276" w:lineRule="auto"/>
        <w:rPr>
          <w:rFonts w:cstheme="minorHAnsi"/>
          <w:color w:val="000000"/>
          <w:lang w:eastAsia="da-DK"/>
        </w:rPr>
      </w:pPr>
      <w:r w:rsidRPr="00DB02D9">
        <w:rPr>
          <w:rFonts w:cstheme="minorHAnsi"/>
          <w:color w:val="000000"/>
          <w:lang w:eastAsia="da-DK"/>
        </w:rPr>
        <w:t>Minimum one year</w:t>
      </w:r>
      <w:r w:rsidR="00A23ED5" w:rsidRPr="00DB02D9">
        <w:rPr>
          <w:rFonts w:cstheme="minorHAnsi"/>
          <w:color w:val="000000"/>
          <w:lang w:eastAsia="da-DK"/>
        </w:rPr>
        <w:t xml:space="preserve"> in a similar position/education role. </w:t>
      </w:r>
    </w:p>
    <w:p w14:paraId="6B9AF660" w14:textId="77777777" w:rsidR="00A23ED5" w:rsidRPr="00DB02D9" w:rsidRDefault="00A23ED5" w:rsidP="00A23ED5">
      <w:pPr>
        <w:pStyle w:val="ListParagraph"/>
        <w:numPr>
          <w:ilvl w:val="0"/>
          <w:numId w:val="24"/>
        </w:numPr>
        <w:autoSpaceDE w:val="0"/>
        <w:autoSpaceDN w:val="0"/>
        <w:adjustRightInd w:val="0"/>
        <w:spacing w:after="200" w:line="276" w:lineRule="auto"/>
        <w:rPr>
          <w:rFonts w:cstheme="minorHAnsi"/>
          <w:color w:val="000000"/>
          <w:lang w:eastAsia="da-DK"/>
        </w:rPr>
      </w:pPr>
      <w:r w:rsidRPr="00DB02D9">
        <w:rPr>
          <w:rFonts w:cstheme="minorHAnsi"/>
          <w:color w:val="000000"/>
          <w:lang w:eastAsia="da-DK"/>
        </w:rPr>
        <w:t>Ability to work under pressure</w:t>
      </w:r>
    </w:p>
    <w:p w14:paraId="32EA9FE3" w14:textId="77777777" w:rsidR="00A23ED5" w:rsidRPr="00DB02D9" w:rsidRDefault="00A23ED5" w:rsidP="00A23ED5">
      <w:pPr>
        <w:pStyle w:val="ListParagraph"/>
        <w:numPr>
          <w:ilvl w:val="0"/>
          <w:numId w:val="24"/>
        </w:numPr>
        <w:autoSpaceDE w:val="0"/>
        <w:autoSpaceDN w:val="0"/>
        <w:adjustRightInd w:val="0"/>
        <w:spacing w:after="200" w:line="276" w:lineRule="auto"/>
        <w:rPr>
          <w:rFonts w:cstheme="minorHAnsi"/>
          <w:color w:val="000000"/>
          <w:lang w:eastAsia="da-DK"/>
        </w:rPr>
      </w:pPr>
      <w:r w:rsidRPr="00DB02D9">
        <w:rPr>
          <w:rFonts w:cstheme="minorHAnsi"/>
          <w:color w:val="000000"/>
          <w:lang w:eastAsia="da-DK"/>
        </w:rPr>
        <w:t xml:space="preserve">Team spirit and flexibility </w:t>
      </w:r>
    </w:p>
    <w:p w14:paraId="3EC4AC03" w14:textId="067F28B6" w:rsidR="00A23ED5" w:rsidRPr="00DB02D9" w:rsidRDefault="00A23ED5" w:rsidP="00DB02D9">
      <w:pPr>
        <w:pStyle w:val="ListParagraph"/>
        <w:numPr>
          <w:ilvl w:val="0"/>
          <w:numId w:val="24"/>
        </w:numPr>
        <w:autoSpaceDE w:val="0"/>
        <w:autoSpaceDN w:val="0"/>
        <w:adjustRightInd w:val="0"/>
        <w:spacing w:after="200" w:line="276" w:lineRule="auto"/>
        <w:rPr>
          <w:rFonts w:cstheme="minorHAnsi"/>
          <w:color w:val="000000"/>
          <w:lang w:eastAsia="da-DK"/>
        </w:rPr>
      </w:pPr>
      <w:r w:rsidRPr="00DB02D9">
        <w:rPr>
          <w:rFonts w:cstheme="minorHAnsi"/>
          <w:color w:val="000000"/>
          <w:lang w:eastAsia="da-DK"/>
        </w:rPr>
        <w:t>ICDL or equivalent computer proficiency certification (Word, Excel, Data Systems)</w:t>
      </w:r>
    </w:p>
    <w:p w14:paraId="269BE8B6" w14:textId="7CDCB8A8" w:rsidR="005C2172" w:rsidRPr="00DB02D9" w:rsidRDefault="00A23ED5" w:rsidP="006E1345">
      <w:pPr>
        <w:pStyle w:val="ListParagraph"/>
        <w:numPr>
          <w:ilvl w:val="0"/>
          <w:numId w:val="24"/>
        </w:numPr>
        <w:spacing w:after="0" w:line="276" w:lineRule="auto"/>
        <w:rPr>
          <w:rFonts w:eastAsia="Times New Roman" w:cstheme="minorHAnsi"/>
          <w:lang w:eastAsia="da-DK"/>
        </w:rPr>
      </w:pPr>
      <w:r w:rsidRPr="00DB02D9">
        <w:rPr>
          <w:rFonts w:cstheme="minorHAnsi"/>
        </w:rPr>
        <w:t>Fluency in</w:t>
      </w:r>
      <w:r w:rsidR="005C2172" w:rsidRPr="00DB02D9">
        <w:rPr>
          <w:rFonts w:cstheme="minorHAnsi"/>
        </w:rPr>
        <w:t xml:space="preserve"> Arabic language</w:t>
      </w:r>
    </w:p>
    <w:p w14:paraId="3AA50409" w14:textId="3F99853D" w:rsidR="00A23ED5" w:rsidRPr="00DB02D9" w:rsidRDefault="00A23ED5" w:rsidP="006E1345">
      <w:pPr>
        <w:pStyle w:val="ListParagraph"/>
        <w:numPr>
          <w:ilvl w:val="0"/>
          <w:numId w:val="24"/>
        </w:numPr>
        <w:spacing w:after="0" w:line="276" w:lineRule="auto"/>
        <w:rPr>
          <w:rFonts w:eastAsia="Times New Roman" w:cstheme="minorHAnsi"/>
          <w:lang w:eastAsia="da-DK"/>
        </w:rPr>
      </w:pPr>
      <w:r w:rsidRPr="00DB02D9">
        <w:rPr>
          <w:rFonts w:cstheme="minorHAnsi"/>
        </w:rPr>
        <w:t>Good command of the English language.</w:t>
      </w:r>
    </w:p>
    <w:p w14:paraId="714EFC22" w14:textId="3B077B67" w:rsidR="00A44DC9" w:rsidRPr="00DB02D9" w:rsidRDefault="00A44DC9" w:rsidP="00A44DC9">
      <w:pPr>
        <w:pStyle w:val="NormalWeb"/>
        <w:shd w:val="clear" w:color="auto" w:fill="FFFFFF"/>
        <w:rPr>
          <w:rStyle w:val="Emphasis"/>
          <w:rFonts w:asciiTheme="minorHAnsi" w:hAnsiTheme="minorHAnsi" w:cstheme="minorHAnsi"/>
          <w:color w:val="000000"/>
          <w:sz w:val="22"/>
          <w:szCs w:val="22"/>
        </w:rPr>
      </w:pPr>
      <w:r w:rsidRPr="00DB02D9">
        <w:rPr>
          <w:rStyle w:val="Emphasis"/>
          <w:rFonts w:asciiTheme="minorHAnsi" w:hAnsiTheme="minorHAnsi" w:cstheme="minorHAnsi"/>
          <w:color w:val="000000"/>
          <w:sz w:val="22"/>
          <w:szCs w:val="22"/>
        </w:rPr>
        <w:t> </w:t>
      </w:r>
      <w:r w:rsidR="00DB02D9" w:rsidRPr="00DB02D9">
        <w:rPr>
          <w:rStyle w:val="Emphasis"/>
          <w:rFonts w:asciiTheme="minorHAnsi" w:hAnsiTheme="minorHAnsi" w:cstheme="minorHAnsi"/>
          <w:color w:val="000000"/>
          <w:sz w:val="22"/>
          <w:szCs w:val="22"/>
        </w:rPr>
        <w:t>Desirable</w:t>
      </w:r>
    </w:p>
    <w:p w14:paraId="2915F975" w14:textId="4574007C" w:rsidR="00DB02D9" w:rsidRPr="00DB02D9" w:rsidRDefault="00DB02D9" w:rsidP="00DB02D9">
      <w:pPr>
        <w:pStyle w:val="NormalWeb"/>
        <w:numPr>
          <w:ilvl w:val="0"/>
          <w:numId w:val="24"/>
        </w:numPr>
        <w:shd w:val="clear" w:color="auto" w:fill="FFFFFF"/>
        <w:rPr>
          <w:rFonts w:asciiTheme="minorHAnsi" w:hAnsiTheme="minorHAnsi" w:cstheme="minorHAnsi"/>
          <w:color w:val="000000"/>
          <w:sz w:val="22"/>
          <w:szCs w:val="22"/>
        </w:rPr>
      </w:pPr>
      <w:r w:rsidRPr="00DB02D9">
        <w:rPr>
          <w:rFonts w:asciiTheme="minorHAnsi" w:hAnsiTheme="minorHAnsi" w:cstheme="minorHAnsi"/>
          <w:sz w:val="22"/>
          <w:szCs w:val="22"/>
          <w:lang w:eastAsia="da-DK"/>
        </w:rPr>
        <w:t>Experience in working with NGOs or UN agencies is an asset</w:t>
      </w:r>
    </w:p>
    <w:p w14:paraId="7E2B9EC8" w14:textId="77777777" w:rsidR="00A44DC9" w:rsidRPr="00DB02D9" w:rsidRDefault="00A44DC9" w:rsidP="00A44DC9">
      <w:pPr>
        <w:pStyle w:val="NormalWeb"/>
        <w:shd w:val="clear" w:color="auto" w:fill="FFFFFF"/>
        <w:rPr>
          <w:rFonts w:asciiTheme="minorHAnsi" w:hAnsiTheme="minorHAnsi" w:cstheme="minorHAnsi"/>
          <w:color w:val="000000"/>
          <w:sz w:val="22"/>
          <w:szCs w:val="22"/>
        </w:rPr>
      </w:pPr>
      <w:r w:rsidRPr="00DB02D9">
        <w:rPr>
          <w:rFonts w:asciiTheme="minorHAnsi" w:hAnsiTheme="minorHAnsi" w:cstheme="minorHAnsi"/>
          <w:color w:val="000000"/>
          <w:sz w:val="22"/>
          <w:szCs w:val="22"/>
        </w:rPr>
        <w:t>In this position, you are expected to demonstrate DRC’ five core competencies: </w:t>
      </w:r>
    </w:p>
    <w:p w14:paraId="6A77575D" w14:textId="77777777" w:rsidR="00A44DC9" w:rsidRPr="00DB02D9" w:rsidRDefault="00A44DC9" w:rsidP="00AA3A0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DB02D9">
        <w:rPr>
          <w:rStyle w:val="Strong"/>
          <w:rFonts w:asciiTheme="minorHAnsi" w:hAnsiTheme="minorHAnsi" w:cstheme="minorHAnsi"/>
          <w:color w:val="000000"/>
          <w:sz w:val="22"/>
          <w:szCs w:val="22"/>
          <w:u w:val="single"/>
        </w:rPr>
        <w:t>Striving for excellence</w:t>
      </w:r>
      <w:r w:rsidRPr="00DB02D9">
        <w:rPr>
          <w:rFonts w:asciiTheme="minorHAnsi" w:hAnsiTheme="minorHAnsi" w:cstheme="minorHAnsi"/>
          <w:color w:val="000000"/>
          <w:sz w:val="22"/>
          <w:szCs w:val="22"/>
        </w:rPr>
        <w:t>: You focus on reaching results while ensuring an efficient process. </w:t>
      </w:r>
    </w:p>
    <w:p w14:paraId="7F5F7C99" w14:textId="77777777" w:rsidR="00A44DC9" w:rsidRPr="00DB02D9" w:rsidRDefault="00A44DC9" w:rsidP="00AA3A0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DB02D9">
        <w:rPr>
          <w:rStyle w:val="Strong"/>
          <w:rFonts w:asciiTheme="minorHAnsi" w:hAnsiTheme="minorHAnsi" w:cstheme="minorHAnsi"/>
          <w:color w:val="000000"/>
          <w:sz w:val="22"/>
          <w:szCs w:val="22"/>
          <w:u w:val="single"/>
        </w:rPr>
        <w:t>Collaborating</w:t>
      </w:r>
      <w:r w:rsidRPr="00DB02D9">
        <w:rPr>
          <w:rFonts w:asciiTheme="minorHAnsi" w:hAnsiTheme="minorHAnsi" w:cstheme="minorHAnsi"/>
          <w:color w:val="000000"/>
          <w:sz w:val="22"/>
          <w:szCs w:val="22"/>
        </w:rPr>
        <w:t>: You involve relevant parties and encourage feedback. </w:t>
      </w:r>
    </w:p>
    <w:p w14:paraId="0D3BF66A" w14:textId="77777777" w:rsidR="00A44DC9" w:rsidRPr="00DB02D9" w:rsidRDefault="00A44DC9" w:rsidP="00AA3A00">
      <w:pPr>
        <w:pStyle w:val="NormalWeb"/>
        <w:shd w:val="clear" w:color="auto" w:fill="FFFFFF"/>
        <w:spacing w:before="0" w:beforeAutospacing="0" w:after="0" w:afterAutospacing="0"/>
        <w:rPr>
          <w:rFonts w:asciiTheme="minorHAnsi" w:hAnsiTheme="minorHAnsi" w:cstheme="minorHAnsi"/>
          <w:color w:val="000000"/>
          <w:sz w:val="22"/>
          <w:szCs w:val="22"/>
        </w:rPr>
      </w:pPr>
      <w:r w:rsidRPr="00DB02D9">
        <w:rPr>
          <w:rStyle w:val="Strong"/>
          <w:rFonts w:asciiTheme="minorHAnsi" w:hAnsiTheme="minorHAnsi" w:cstheme="minorHAnsi"/>
          <w:color w:val="000000"/>
          <w:sz w:val="22"/>
          <w:szCs w:val="22"/>
          <w:u w:val="single"/>
        </w:rPr>
        <w:t>Taking the lead</w:t>
      </w:r>
      <w:r w:rsidRPr="00DB02D9">
        <w:rPr>
          <w:rFonts w:asciiTheme="minorHAnsi" w:hAnsiTheme="minorHAnsi" w:cstheme="minorHAnsi"/>
          <w:color w:val="000000"/>
          <w:sz w:val="22"/>
          <w:szCs w:val="22"/>
        </w:rPr>
        <w:t>: You take ownership and initiative while aiming for innovation. </w:t>
      </w:r>
    </w:p>
    <w:p w14:paraId="50690BA9" w14:textId="77777777" w:rsidR="00A44DC9" w:rsidRPr="00DB02D9" w:rsidRDefault="00A44DC9" w:rsidP="00AA3A0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DB02D9">
        <w:rPr>
          <w:rStyle w:val="Strong"/>
          <w:rFonts w:asciiTheme="minorHAnsi" w:hAnsiTheme="minorHAnsi" w:cstheme="minorHAnsi"/>
          <w:color w:val="000000"/>
          <w:sz w:val="22"/>
          <w:szCs w:val="22"/>
          <w:u w:val="single"/>
        </w:rPr>
        <w:t>Communicating</w:t>
      </w:r>
      <w:r w:rsidRPr="00DB02D9">
        <w:rPr>
          <w:rFonts w:asciiTheme="minorHAnsi" w:hAnsiTheme="minorHAnsi" w:cstheme="minorHAnsi"/>
          <w:color w:val="000000"/>
          <w:sz w:val="22"/>
          <w:szCs w:val="22"/>
        </w:rPr>
        <w:t>: You listen and speak effectively and honestly. </w:t>
      </w:r>
    </w:p>
    <w:p w14:paraId="68F13359" w14:textId="77777777" w:rsidR="00A44DC9" w:rsidRPr="00DB02D9" w:rsidRDefault="00A44DC9" w:rsidP="00AA3A0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DB02D9">
        <w:rPr>
          <w:rStyle w:val="Strong"/>
          <w:rFonts w:asciiTheme="minorHAnsi" w:hAnsiTheme="minorHAnsi" w:cstheme="minorHAnsi"/>
          <w:color w:val="000000"/>
          <w:sz w:val="22"/>
          <w:szCs w:val="22"/>
          <w:u w:val="single"/>
        </w:rPr>
        <w:t>Demonstrating integrity</w:t>
      </w:r>
      <w:r w:rsidRPr="00DB02D9">
        <w:rPr>
          <w:rFonts w:asciiTheme="minorHAnsi" w:hAnsiTheme="minorHAnsi" w:cstheme="minorHAnsi"/>
          <w:color w:val="000000"/>
          <w:sz w:val="22"/>
          <w:szCs w:val="22"/>
        </w:rPr>
        <w:t>: You act in line with our vision and values. </w:t>
      </w:r>
    </w:p>
    <w:p w14:paraId="084BDF30" w14:textId="77777777" w:rsidR="00A44DC9" w:rsidRPr="00DB02D9" w:rsidRDefault="00A44DC9" w:rsidP="00A44DC9">
      <w:pPr>
        <w:pStyle w:val="NormalWeb"/>
        <w:shd w:val="clear" w:color="auto" w:fill="FFFFFF"/>
        <w:jc w:val="both"/>
        <w:rPr>
          <w:rFonts w:asciiTheme="minorHAnsi" w:hAnsiTheme="minorHAnsi" w:cstheme="minorHAnsi"/>
          <w:color w:val="000000"/>
          <w:sz w:val="22"/>
          <w:szCs w:val="22"/>
        </w:rPr>
      </w:pPr>
      <w:r w:rsidRPr="00DB02D9">
        <w:rPr>
          <w:rFonts w:asciiTheme="minorHAnsi" w:hAnsiTheme="minorHAnsi" w:cstheme="minorHAnsi"/>
          <w:color w:val="000000"/>
          <w:sz w:val="22"/>
          <w:szCs w:val="22"/>
        </w:rPr>
        <w:t> </w:t>
      </w:r>
    </w:p>
    <w:p w14:paraId="61BDDF98" w14:textId="77777777" w:rsidR="00A44DC9" w:rsidRPr="00DB02D9" w:rsidRDefault="00A44DC9" w:rsidP="00A44DC9">
      <w:pPr>
        <w:pStyle w:val="NormalWeb"/>
        <w:shd w:val="clear" w:color="auto" w:fill="FFFFFF"/>
        <w:jc w:val="both"/>
        <w:rPr>
          <w:rFonts w:asciiTheme="minorHAnsi" w:hAnsiTheme="minorHAnsi" w:cstheme="minorHAnsi"/>
          <w:color w:val="000000"/>
          <w:sz w:val="22"/>
          <w:szCs w:val="22"/>
        </w:rPr>
      </w:pPr>
      <w:r w:rsidRPr="00DB02D9">
        <w:rPr>
          <w:rStyle w:val="Strong"/>
          <w:rFonts w:asciiTheme="minorHAnsi" w:hAnsiTheme="minorHAnsi" w:cstheme="minorHAnsi"/>
          <w:color w:val="000000"/>
          <w:sz w:val="22"/>
          <w:szCs w:val="22"/>
        </w:rPr>
        <w:t>We offer</w:t>
      </w:r>
    </w:p>
    <w:p w14:paraId="4C37BC09" w14:textId="77777777" w:rsidR="00A44DC9" w:rsidRPr="00DB02D9" w:rsidRDefault="00A44DC9" w:rsidP="00A44DC9">
      <w:pPr>
        <w:pStyle w:val="NormalWeb"/>
        <w:shd w:val="clear" w:color="auto" w:fill="FFFFFF"/>
        <w:rPr>
          <w:rFonts w:asciiTheme="minorHAnsi" w:hAnsiTheme="minorHAnsi" w:cstheme="minorHAnsi"/>
          <w:color w:val="000000"/>
          <w:sz w:val="22"/>
          <w:szCs w:val="22"/>
        </w:rPr>
      </w:pPr>
      <w:r w:rsidRPr="00DB02D9">
        <w:rPr>
          <w:rStyle w:val="Strong"/>
          <w:rFonts w:asciiTheme="minorHAnsi" w:hAnsiTheme="minorHAnsi" w:cstheme="minorHAnsi"/>
          <w:color w:val="000000"/>
          <w:sz w:val="22"/>
          <w:szCs w:val="22"/>
        </w:rPr>
        <w:t>Contract Length</w:t>
      </w:r>
      <w:r w:rsidRPr="00DB02D9">
        <w:rPr>
          <w:rFonts w:asciiTheme="minorHAnsi" w:hAnsiTheme="minorHAnsi" w:cstheme="minorHAnsi"/>
          <w:color w:val="000000"/>
          <w:sz w:val="22"/>
          <w:szCs w:val="22"/>
        </w:rPr>
        <w:t>:  up to six months contract, renewable dependent on both funding and performance.</w:t>
      </w:r>
    </w:p>
    <w:p w14:paraId="11357BBD" w14:textId="77777777" w:rsidR="00A44DC9" w:rsidRPr="00DB02D9" w:rsidRDefault="00A44DC9" w:rsidP="00A44DC9">
      <w:pPr>
        <w:pStyle w:val="NormalWeb"/>
        <w:shd w:val="clear" w:color="auto" w:fill="FFFFFF"/>
        <w:rPr>
          <w:rFonts w:asciiTheme="minorHAnsi" w:hAnsiTheme="minorHAnsi" w:cstheme="minorHAnsi"/>
          <w:color w:val="000000"/>
          <w:sz w:val="22"/>
          <w:szCs w:val="22"/>
        </w:rPr>
      </w:pPr>
      <w:r w:rsidRPr="00DB02D9">
        <w:rPr>
          <w:rFonts w:asciiTheme="minorHAnsi" w:hAnsiTheme="minorHAnsi" w:cstheme="minorHAnsi"/>
          <w:color w:val="000000"/>
          <w:sz w:val="22"/>
          <w:szCs w:val="22"/>
        </w:rPr>
        <w:t>Salary and conditions will be in accordance with Danish Refugee Council’s Terms of Employment for National Staff.</w:t>
      </w:r>
    </w:p>
    <w:p w14:paraId="4BD8CCAA" w14:textId="77777777" w:rsidR="00A44DC9" w:rsidRPr="00DB02D9" w:rsidRDefault="00A44DC9" w:rsidP="00A44DC9">
      <w:pPr>
        <w:pStyle w:val="NormalWeb"/>
        <w:shd w:val="clear" w:color="auto" w:fill="FFFFFF"/>
        <w:rPr>
          <w:rFonts w:asciiTheme="minorHAnsi" w:hAnsiTheme="minorHAnsi" w:cstheme="minorHAnsi"/>
          <w:color w:val="000000"/>
          <w:sz w:val="22"/>
          <w:szCs w:val="22"/>
        </w:rPr>
      </w:pPr>
      <w:r w:rsidRPr="00DB02D9">
        <w:rPr>
          <w:rFonts w:asciiTheme="minorHAnsi" w:hAnsiTheme="minorHAnsi" w:cstheme="minorHAnsi"/>
          <w:color w:val="000000"/>
          <w:sz w:val="22"/>
          <w:szCs w:val="22"/>
        </w:rPr>
        <w:t> </w:t>
      </w:r>
    </w:p>
    <w:p w14:paraId="573068C7" w14:textId="77777777" w:rsidR="00A44DC9" w:rsidRPr="00DB02D9" w:rsidRDefault="00A44DC9" w:rsidP="00A44DC9">
      <w:pPr>
        <w:pStyle w:val="NormalWeb"/>
        <w:shd w:val="clear" w:color="auto" w:fill="FFFFFF"/>
        <w:rPr>
          <w:rFonts w:asciiTheme="minorHAnsi" w:hAnsiTheme="minorHAnsi" w:cstheme="minorHAnsi"/>
          <w:color w:val="000000"/>
          <w:sz w:val="22"/>
          <w:szCs w:val="22"/>
        </w:rPr>
      </w:pPr>
      <w:r w:rsidRPr="00DB02D9">
        <w:rPr>
          <w:rStyle w:val="Strong"/>
          <w:rFonts w:asciiTheme="minorHAnsi" w:hAnsiTheme="minorHAnsi" w:cstheme="minorHAnsi"/>
          <w:color w:val="000000"/>
          <w:sz w:val="22"/>
          <w:szCs w:val="22"/>
        </w:rPr>
        <w:t>Application process</w:t>
      </w:r>
    </w:p>
    <w:p w14:paraId="77307E05" w14:textId="77777777" w:rsidR="00A44DC9" w:rsidRPr="00DB02D9" w:rsidRDefault="00A44DC9" w:rsidP="00A44DC9">
      <w:pPr>
        <w:pStyle w:val="NormalWeb"/>
        <w:shd w:val="clear" w:color="auto" w:fill="FFFFFF"/>
        <w:rPr>
          <w:rFonts w:asciiTheme="minorHAnsi" w:hAnsiTheme="minorHAnsi" w:cstheme="minorHAnsi"/>
          <w:color w:val="000000"/>
          <w:sz w:val="22"/>
          <w:szCs w:val="22"/>
        </w:rPr>
      </w:pPr>
      <w:r w:rsidRPr="00DB02D9">
        <w:rPr>
          <w:rFonts w:asciiTheme="minorHAnsi" w:hAnsiTheme="minorHAnsi" w:cstheme="minorHAnsi"/>
          <w:color w:val="000000"/>
          <w:sz w:val="22"/>
          <w:szCs w:val="22"/>
        </w:rPr>
        <w:t>Interested? Then apply for this position, go to</w:t>
      </w:r>
    </w:p>
    <w:p w14:paraId="1C3A3129" w14:textId="23FC7AA1" w:rsidR="00606850" w:rsidRDefault="00606850" w:rsidP="00A44DC9">
      <w:pPr>
        <w:pStyle w:val="NormalWeb"/>
        <w:shd w:val="clear" w:color="auto" w:fill="FFFFFF"/>
        <w:rPr>
          <w:rFonts w:asciiTheme="minorHAnsi" w:hAnsiTheme="minorHAnsi" w:cstheme="minorHAnsi"/>
          <w:color w:val="000000"/>
          <w:sz w:val="22"/>
          <w:szCs w:val="22"/>
        </w:rPr>
      </w:pPr>
      <w:hyperlink r:id="rId8" w:tgtFrame="_blank" w:history="1">
        <w:r>
          <w:rPr>
            <w:rFonts w:ascii="Helvetica" w:hAnsi="Helvetica" w:cs="Helvetica"/>
            <w:color w:val="337AB7"/>
            <w:sz w:val="21"/>
            <w:szCs w:val="21"/>
          </w:rPr>
          <w:br/>
        </w:r>
        <w:r>
          <w:rPr>
            <w:rStyle w:val="Hyperlink"/>
            <w:rFonts w:ascii="Helvetica" w:hAnsi="Helvetica" w:cs="Helvetica"/>
            <w:color w:val="337AB7"/>
            <w:sz w:val="21"/>
            <w:szCs w:val="21"/>
          </w:rPr>
          <w:t>https://candidate.hr-manager.net/ApplicationInit.aspx?cid=1036&amp;ProjectId=157093&amp;DepartmentId=19001&amp;MediaId=5</w:t>
        </w:r>
      </w:hyperlink>
      <w:bookmarkStart w:id="0" w:name="_GoBack"/>
      <w:bookmarkEnd w:id="0"/>
    </w:p>
    <w:p w14:paraId="5C496F49" w14:textId="5DD3AA54" w:rsidR="00A44DC9" w:rsidRPr="00DB02D9" w:rsidRDefault="00A44DC9" w:rsidP="00A44DC9">
      <w:pPr>
        <w:pStyle w:val="NormalWeb"/>
        <w:shd w:val="clear" w:color="auto" w:fill="FFFFFF"/>
        <w:rPr>
          <w:rFonts w:asciiTheme="minorHAnsi" w:hAnsiTheme="minorHAnsi" w:cstheme="minorHAnsi"/>
          <w:color w:val="000000"/>
          <w:sz w:val="22"/>
          <w:szCs w:val="22"/>
        </w:rPr>
      </w:pPr>
      <w:r w:rsidRPr="00DB02D9">
        <w:rPr>
          <w:rFonts w:asciiTheme="minorHAnsi" w:hAnsiTheme="minorHAnsi" w:cstheme="minorHAnsi"/>
          <w:color w:val="000000"/>
          <w:sz w:val="22"/>
          <w:szCs w:val="22"/>
        </w:rPr>
        <w:t> And click on "Apply for position".</w:t>
      </w:r>
    </w:p>
    <w:p w14:paraId="083F2AC6" w14:textId="77777777" w:rsidR="00A44DC9" w:rsidRPr="00DB02D9" w:rsidRDefault="00A44DC9" w:rsidP="00A44DC9">
      <w:pPr>
        <w:pStyle w:val="NormalWeb"/>
        <w:shd w:val="clear" w:color="auto" w:fill="FFFFFF"/>
        <w:rPr>
          <w:rFonts w:asciiTheme="minorHAnsi" w:hAnsiTheme="minorHAnsi" w:cstheme="minorHAnsi"/>
          <w:color w:val="000000"/>
          <w:sz w:val="22"/>
          <w:szCs w:val="22"/>
        </w:rPr>
      </w:pPr>
      <w:r w:rsidRPr="00DB02D9">
        <w:rPr>
          <w:rFonts w:asciiTheme="minorHAnsi" w:hAnsiTheme="minorHAnsi" w:cstheme="minorHAnsi"/>
          <w:color w:val="000000"/>
          <w:sz w:val="22"/>
          <w:szCs w:val="22"/>
        </w:rPr>
        <w:t>All applicants must upload a cover letter and an updated CV (no longer than four pages) in English. </w:t>
      </w:r>
      <w:r w:rsidRPr="00DB02D9">
        <w:rPr>
          <w:rStyle w:val="Strong"/>
          <w:rFonts w:asciiTheme="minorHAnsi" w:hAnsiTheme="minorHAnsi" w:cstheme="minorHAnsi"/>
          <w:color w:val="000000"/>
          <w:sz w:val="22"/>
          <w:szCs w:val="22"/>
        </w:rPr>
        <w:t>Applications sent by email will not be considered.</w:t>
      </w:r>
    </w:p>
    <w:p w14:paraId="7A58ACF1" w14:textId="2CFF2D64" w:rsidR="00A44DC9" w:rsidRPr="00DB02D9" w:rsidRDefault="00A44DC9" w:rsidP="00A44DC9">
      <w:pPr>
        <w:pStyle w:val="NormalWeb"/>
        <w:shd w:val="clear" w:color="auto" w:fill="FFFFFF"/>
        <w:rPr>
          <w:rFonts w:asciiTheme="minorHAnsi" w:hAnsiTheme="minorHAnsi" w:cstheme="minorHAnsi"/>
          <w:color w:val="000000"/>
          <w:sz w:val="22"/>
          <w:szCs w:val="22"/>
        </w:rPr>
      </w:pPr>
      <w:r w:rsidRPr="00DB02D9">
        <w:rPr>
          <w:rFonts w:asciiTheme="minorHAnsi" w:hAnsiTheme="minorHAnsi" w:cstheme="minorHAnsi"/>
          <w:color w:val="000000"/>
          <w:sz w:val="22"/>
          <w:szCs w:val="22"/>
        </w:rPr>
        <w:t>Closing date for applications:</w:t>
      </w:r>
      <w:r w:rsidR="001B5130" w:rsidRPr="00DB02D9">
        <w:rPr>
          <w:rStyle w:val="Strong"/>
          <w:rFonts w:asciiTheme="minorHAnsi" w:hAnsiTheme="minorHAnsi" w:cstheme="minorHAnsi"/>
          <w:color w:val="000000"/>
          <w:sz w:val="22"/>
          <w:szCs w:val="22"/>
        </w:rPr>
        <w:t> the 19th of September</w:t>
      </w:r>
      <w:r w:rsidRPr="00DB02D9">
        <w:rPr>
          <w:rStyle w:val="Strong"/>
          <w:rFonts w:asciiTheme="minorHAnsi" w:hAnsiTheme="minorHAnsi" w:cstheme="minorHAnsi"/>
          <w:color w:val="000000"/>
          <w:sz w:val="22"/>
          <w:szCs w:val="22"/>
        </w:rPr>
        <w:t xml:space="preserve"> 2019.</w:t>
      </w:r>
    </w:p>
    <w:sectPr w:rsidR="00A44DC9" w:rsidRPr="00DB02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01A32" w14:textId="77777777" w:rsidR="00691EF9" w:rsidRDefault="00691EF9" w:rsidP="00F01733">
      <w:pPr>
        <w:spacing w:after="0" w:line="240" w:lineRule="auto"/>
      </w:pPr>
      <w:r>
        <w:separator/>
      </w:r>
    </w:p>
  </w:endnote>
  <w:endnote w:type="continuationSeparator" w:id="0">
    <w:p w14:paraId="6D57CC02" w14:textId="77777777" w:rsidR="00691EF9" w:rsidRDefault="00691EF9" w:rsidP="00F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Times New Roman&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96E9A" w14:textId="77777777" w:rsidR="00691EF9" w:rsidRDefault="00691EF9" w:rsidP="00F01733">
      <w:pPr>
        <w:spacing w:after="0" w:line="240" w:lineRule="auto"/>
      </w:pPr>
      <w:r>
        <w:separator/>
      </w:r>
    </w:p>
  </w:footnote>
  <w:footnote w:type="continuationSeparator" w:id="0">
    <w:p w14:paraId="288A3B26" w14:textId="77777777" w:rsidR="00691EF9" w:rsidRDefault="00691EF9" w:rsidP="00F0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E6"/>
    <w:multiLevelType w:val="hybridMultilevel"/>
    <w:tmpl w:val="A998DD0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15:restartNumberingAfterBreak="0">
    <w:nsid w:val="03D11C7D"/>
    <w:multiLevelType w:val="hybridMultilevel"/>
    <w:tmpl w:val="50BE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1260"/>
    <w:multiLevelType w:val="hybridMultilevel"/>
    <w:tmpl w:val="1F08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D34F8"/>
    <w:multiLevelType w:val="multilevel"/>
    <w:tmpl w:val="0F2C4EF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E10237"/>
    <w:multiLevelType w:val="multilevel"/>
    <w:tmpl w:val="714E26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11303"/>
    <w:multiLevelType w:val="multilevel"/>
    <w:tmpl w:val="B0B45FB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4593C"/>
    <w:multiLevelType w:val="multilevel"/>
    <w:tmpl w:val="3D42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22FA6"/>
    <w:multiLevelType w:val="multilevel"/>
    <w:tmpl w:val="524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F373D"/>
    <w:multiLevelType w:val="multilevel"/>
    <w:tmpl w:val="ECE476F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7E0F97"/>
    <w:multiLevelType w:val="multilevel"/>
    <w:tmpl w:val="899E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5C713B"/>
    <w:multiLevelType w:val="hybridMultilevel"/>
    <w:tmpl w:val="88E06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6A01C8"/>
    <w:multiLevelType w:val="multilevel"/>
    <w:tmpl w:val="EAD4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B64996"/>
    <w:multiLevelType w:val="multilevel"/>
    <w:tmpl w:val="A70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8C3597"/>
    <w:multiLevelType w:val="hybridMultilevel"/>
    <w:tmpl w:val="EDF08F8E"/>
    <w:lvl w:ilvl="0" w:tplc="19C4DA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3126D"/>
    <w:multiLevelType w:val="multilevel"/>
    <w:tmpl w:val="167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105FE"/>
    <w:multiLevelType w:val="multilevel"/>
    <w:tmpl w:val="3036E85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4F752F"/>
    <w:multiLevelType w:val="hybridMultilevel"/>
    <w:tmpl w:val="B2ACF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B24141"/>
    <w:multiLevelType w:val="hybridMultilevel"/>
    <w:tmpl w:val="291EE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104E89"/>
    <w:multiLevelType w:val="multilevel"/>
    <w:tmpl w:val="0A9077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393155"/>
    <w:multiLevelType w:val="hybridMultilevel"/>
    <w:tmpl w:val="985C7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1E5E3C"/>
    <w:multiLevelType w:val="multilevel"/>
    <w:tmpl w:val="B73C2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1C0D41"/>
    <w:multiLevelType w:val="hybridMultilevel"/>
    <w:tmpl w:val="1F72C0D6"/>
    <w:lvl w:ilvl="0" w:tplc="EE7EE5F8">
      <w:start w:val="1"/>
      <w:numFmt w:val="bullet"/>
      <w:pStyle w:val="JD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AC0C67"/>
    <w:multiLevelType w:val="multilevel"/>
    <w:tmpl w:val="6DCCBF8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D43AE7"/>
    <w:multiLevelType w:val="hybridMultilevel"/>
    <w:tmpl w:val="DEB42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5D23EE"/>
    <w:multiLevelType w:val="hybridMultilevel"/>
    <w:tmpl w:val="405EC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FB199A"/>
    <w:multiLevelType w:val="hybridMultilevel"/>
    <w:tmpl w:val="9B9A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F44F9"/>
    <w:multiLevelType w:val="hybridMultilevel"/>
    <w:tmpl w:val="609A5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4F574C"/>
    <w:multiLevelType w:val="multilevel"/>
    <w:tmpl w:val="9C18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C61C12"/>
    <w:multiLevelType w:val="hybridMultilevel"/>
    <w:tmpl w:val="562C46E6"/>
    <w:lvl w:ilvl="0" w:tplc="9D0EA11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60602"/>
    <w:multiLevelType w:val="hybridMultilevel"/>
    <w:tmpl w:val="72B63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5C6501"/>
    <w:multiLevelType w:val="multilevel"/>
    <w:tmpl w:val="4BCC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FC26D1"/>
    <w:multiLevelType w:val="multilevel"/>
    <w:tmpl w:val="BF98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47043A"/>
    <w:multiLevelType w:val="hybridMultilevel"/>
    <w:tmpl w:val="BB1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1401E"/>
    <w:multiLevelType w:val="hybridMultilevel"/>
    <w:tmpl w:val="E9E6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B20C9"/>
    <w:multiLevelType w:val="hybridMultilevel"/>
    <w:tmpl w:val="E5EAF8E4"/>
    <w:lvl w:ilvl="0" w:tplc="C78CE310">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15:restartNumberingAfterBreak="0">
    <w:nsid w:val="63796AAE"/>
    <w:multiLevelType w:val="multilevel"/>
    <w:tmpl w:val="DE0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FC3086"/>
    <w:multiLevelType w:val="hybridMultilevel"/>
    <w:tmpl w:val="6D7A3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E40341"/>
    <w:multiLevelType w:val="hybridMultilevel"/>
    <w:tmpl w:val="85709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A477A5"/>
    <w:multiLevelType w:val="hybridMultilevel"/>
    <w:tmpl w:val="C67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428DB"/>
    <w:multiLevelType w:val="hybridMultilevel"/>
    <w:tmpl w:val="2D989B32"/>
    <w:lvl w:ilvl="0" w:tplc="28129DD2">
      <w:numFmt w:val="bullet"/>
      <w:lvlText w:val="-"/>
      <w:lvlJc w:val="left"/>
      <w:pPr>
        <w:ind w:left="720" w:hanging="360"/>
      </w:pPr>
      <w:rPr>
        <w:rFonts w:ascii="&quot;Times New Roman&quot;" w:eastAsia="Times New Roman" w:hAnsi="&quot;Times New Roman&quot;"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706EC"/>
    <w:multiLevelType w:val="multilevel"/>
    <w:tmpl w:val="79A0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E21BEF"/>
    <w:multiLevelType w:val="hybridMultilevel"/>
    <w:tmpl w:val="B8B6D568"/>
    <w:lvl w:ilvl="0" w:tplc="9D0EA116">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024BC8"/>
    <w:multiLevelType w:val="hybridMultilevel"/>
    <w:tmpl w:val="F6525AEA"/>
    <w:lvl w:ilvl="0" w:tplc="40D23E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40"/>
  </w:num>
  <w:num w:numId="4">
    <w:abstractNumId w:val="19"/>
  </w:num>
  <w:num w:numId="5">
    <w:abstractNumId w:val="6"/>
  </w:num>
  <w:num w:numId="6">
    <w:abstractNumId w:val="7"/>
  </w:num>
  <w:num w:numId="7">
    <w:abstractNumId w:val="1"/>
  </w:num>
  <w:num w:numId="8">
    <w:abstractNumId w:val="8"/>
  </w:num>
  <w:num w:numId="9">
    <w:abstractNumId w:val="4"/>
  </w:num>
  <w:num w:numId="10">
    <w:abstractNumId w:val="33"/>
  </w:num>
  <w:num w:numId="11">
    <w:abstractNumId w:val="2"/>
  </w:num>
  <w:num w:numId="12">
    <w:abstractNumId w:val="13"/>
  </w:num>
  <w:num w:numId="13">
    <w:abstractNumId w:val="21"/>
  </w:num>
  <w:num w:numId="14">
    <w:abstractNumId w:val="36"/>
  </w:num>
  <w:num w:numId="15">
    <w:abstractNumId w:val="26"/>
  </w:num>
  <w:num w:numId="16">
    <w:abstractNumId w:val="39"/>
  </w:num>
  <w:num w:numId="17">
    <w:abstractNumId w:val="14"/>
  </w:num>
  <w:num w:numId="18">
    <w:abstractNumId w:val="34"/>
  </w:num>
  <w:num w:numId="19">
    <w:abstractNumId w:val="10"/>
  </w:num>
  <w:num w:numId="20">
    <w:abstractNumId w:val="43"/>
  </w:num>
  <w:num w:numId="21">
    <w:abstractNumId w:val="8"/>
  </w:num>
  <w:num w:numId="22">
    <w:abstractNumId w:val="41"/>
  </w:num>
  <w:num w:numId="23">
    <w:abstractNumId w:val="31"/>
  </w:num>
  <w:num w:numId="24">
    <w:abstractNumId w:val="12"/>
  </w:num>
  <w:num w:numId="25">
    <w:abstractNumId w:val="28"/>
  </w:num>
  <w:num w:numId="26">
    <w:abstractNumId w:val="0"/>
  </w:num>
  <w:num w:numId="27">
    <w:abstractNumId w:val="22"/>
  </w:num>
  <w:num w:numId="28">
    <w:abstractNumId w:val="9"/>
  </w:num>
  <w:num w:numId="29">
    <w:abstractNumId w:val="16"/>
  </w:num>
  <w:num w:numId="30">
    <w:abstractNumId w:val="3"/>
  </w:num>
  <w:num w:numId="31">
    <w:abstractNumId w:val="23"/>
  </w:num>
  <w:num w:numId="32">
    <w:abstractNumId w:val="5"/>
  </w:num>
  <w:num w:numId="33">
    <w:abstractNumId w:val="37"/>
  </w:num>
  <w:num w:numId="34">
    <w:abstractNumId w:val="38"/>
  </w:num>
  <w:num w:numId="35">
    <w:abstractNumId w:val="11"/>
  </w:num>
  <w:num w:numId="36">
    <w:abstractNumId w:val="18"/>
  </w:num>
  <w:num w:numId="37">
    <w:abstractNumId w:val="17"/>
  </w:num>
  <w:num w:numId="38">
    <w:abstractNumId w:val="20"/>
  </w:num>
  <w:num w:numId="39">
    <w:abstractNumId w:val="30"/>
  </w:num>
  <w:num w:numId="40">
    <w:abstractNumId w:val="24"/>
  </w:num>
  <w:num w:numId="41">
    <w:abstractNumId w:val="25"/>
  </w:num>
  <w:num w:numId="42">
    <w:abstractNumId w:val="27"/>
  </w:num>
  <w:num w:numId="43">
    <w:abstractNumId w:val="35"/>
  </w:num>
  <w:num w:numId="44">
    <w:abstractNumId w:val="2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B"/>
    <w:rsid w:val="00012260"/>
    <w:rsid w:val="000204F3"/>
    <w:rsid w:val="00037E3A"/>
    <w:rsid w:val="0005472F"/>
    <w:rsid w:val="00057E7F"/>
    <w:rsid w:val="00060624"/>
    <w:rsid w:val="00075E24"/>
    <w:rsid w:val="0009656E"/>
    <w:rsid w:val="000A1AC8"/>
    <w:rsid w:val="000A2A3A"/>
    <w:rsid w:val="000A634D"/>
    <w:rsid w:val="000C3E4A"/>
    <w:rsid w:val="000F041F"/>
    <w:rsid w:val="00100F2D"/>
    <w:rsid w:val="00107B10"/>
    <w:rsid w:val="00122A34"/>
    <w:rsid w:val="00122A98"/>
    <w:rsid w:val="0016355C"/>
    <w:rsid w:val="00184565"/>
    <w:rsid w:val="001B5130"/>
    <w:rsid w:val="001D5F96"/>
    <w:rsid w:val="00217051"/>
    <w:rsid w:val="002375EA"/>
    <w:rsid w:val="00257EF8"/>
    <w:rsid w:val="00260975"/>
    <w:rsid w:val="002C1B98"/>
    <w:rsid w:val="002E4687"/>
    <w:rsid w:val="0031352D"/>
    <w:rsid w:val="003627AC"/>
    <w:rsid w:val="00385561"/>
    <w:rsid w:val="003A57EE"/>
    <w:rsid w:val="003A7BFF"/>
    <w:rsid w:val="003D6C41"/>
    <w:rsid w:val="003F1B1E"/>
    <w:rsid w:val="0041590D"/>
    <w:rsid w:val="004462EB"/>
    <w:rsid w:val="004943B1"/>
    <w:rsid w:val="004C1B77"/>
    <w:rsid w:val="004C400D"/>
    <w:rsid w:val="004D318A"/>
    <w:rsid w:val="004D61D5"/>
    <w:rsid w:val="004F6481"/>
    <w:rsid w:val="004F7211"/>
    <w:rsid w:val="00510339"/>
    <w:rsid w:val="00510C7E"/>
    <w:rsid w:val="005208AF"/>
    <w:rsid w:val="005710E1"/>
    <w:rsid w:val="005A3BF9"/>
    <w:rsid w:val="005C2172"/>
    <w:rsid w:val="005E74C9"/>
    <w:rsid w:val="0060255D"/>
    <w:rsid w:val="00605AC2"/>
    <w:rsid w:val="006063F9"/>
    <w:rsid w:val="00606850"/>
    <w:rsid w:val="00632C18"/>
    <w:rsid w:val="006410B0"/>
    <w:rsid w:val="00641B2A"/>
    <w:rsid w:val="00644803"/>
    <w:rsid w:val="00650E2F"/>
    <w:rsid w:val="00650FEF"/>
    <w:rsid w:val="00663693"/>
    <w:rsid w:val="00691EF9"/>
    <w:rsid w:val="006E1345"/>
    <w:rsid w:val="006F18D4"/>
    <w:rsid w:val="007375A9"/>
    <w:rsid w:val="0074326B"/>
    <w:rsid w:val="007520F3"/>
    <w:rsid w:val="00761A67"/>
    <w:rsid w:val="007713C2"/>
    <w:rsid w:val="008402C7"/>
    <w:rsid w:val="00845DCA"/>
    <w:rsid w:val="00877019"/>
    <w:rsid w:val="008874F2"/>
    <w:rsid w:val="008B32AA"/>
    <w:rsid w:val="008B630B"/>
    <w:rsid w:val="008C16C1"/>
    <w:rsid w:val="008C5034"/>
    <w:rsid w:val="008F6E01"/>
    <w:rsid w:val="00904A95"/>
    <w:rsid w:val="00907B73"/>
    <w:rsid w:val="00925B52"/>
    <w:rsid w:val="00957D33"/>
    <w:rsid w:val="0096367B"/>
    <w:rsid w:val="00965EE6"/>
    <w:rsid w:val="009771DA"/>
    <w:rsid w:val="009B40D4"/>
    <w:rsid w:val="00A00237"/>
    <w:rsid w:val="00A11284"/>
    <w:rsid w:val="00A23ED5"/>
    <w:rsid w:val="00A30800"/>
    <w:rsid w:val="00A44DC9"/>
    <w:rsid w:val="00AA3A00"/>
    <w:rsid w:val="00AB41C1"/>
    <w:rsid w:val="00AC1E30"/>
    <w:rsid w:val="00AD58FE"/>
    <w:rsid w:val="00B01B26"/>
    <w:rsid w:val="00B15D98"/>
    <w:rsid w:val="00B241D3"/>
    <w:rsid w:val="00B33957"/>
    <w:rsid w:val="00B466CA"/>
    <w:rsid w:val="00B467B7"/>
    <w:rsid w:val="00B553BB"/>
    <w:rsid w:val="00B70ECF"/>
    <w:rsid w:val="00B81AB9"/>
    <w:rsid w:val="00B81BD8"/>
    <w:rsid w:val="00BA3037"/>
    <w:rsid w:val="00BA6271"/>
    <w:rsid w:val="00BD01D8"/>
    <w:rsid w:val="00BD71ED"/>
    <w:rsid w:val="00BF5113"/>
    <w:rsid w:val="00C02561"/>
    <w:rsid w:val="00C21FD1"/>
    <w:rsid w:val="00C44E4F"/>
    <w:rsid w:val="00C57D81"/>
    <w:rsid w:val="00C6548A"/>
    <w:rsid w:val="00C7265C"/>
    <w:rsid w:val="00C8327C"/>
    <w:rsid w:val="00CA2702"/>
    <w:rsid w:val="00CA4CCE"/>
    <w:rsid w:val="00CC58FB"/>
    <w:rsid w:val="00CD6745"/>
    <w:rsid w:val="00CE32CB"/>
    <w:rsid w:val="00D027A7"/>
    <w:rsid w:val="00D10B7D"/>
    <w:rsid w:val="00D326D7"/>
    <w:rsid w:val="00D5571D"/>
    <w:rsid w:val="00D82B55"/>
    <w:rsid w:val="00D851BF"/>
    <w:rsid w:val="00DB02D9"/>
    <w:rsid w:val="00DE1772"/>
    <w:rsid w:val="00E127C4"/>
    <w:rsid w:val="00E165AC"/>
    <w:rsid w:val="00E34E69"/>
    <w:rsid w:val="00E4132C"/>
    <w:rsid w:val="00E96AA5"/>
    <w:rsid w:val="00EB7D08"/>
    <w:rsid w:val="00EC7F8D"/>
    <w:rsid w:val="00ED0FD4"/>
    <w:rsid w:val="00ED30A6"/>
    <w:rsid w:val="00F01733"/>
    <w:rsid w:val="00F10095"/>
    <w:rsid w:val="00F3001F"/>
    <w:rsid w:val="00F34C92"/>
    <w:rsid w:val="00F55A8D"/>
    <w:rsid w:val="00F73856"/>
    <w:rsid w:val="00F74969"/>
    <w:rsid w:val="00F95A8A"/>
    <w:rsid w:val="00FA661C"/>
    <w:rsid w:val="00FD470E"/>
    <w:rsid w:val="00FD7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C43A"/>
  <w15:chartTrackingRefBased/>
  <w15:docId w15:val="{94B29AED-3C0F-4AB6-B619-7234DF4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33"/>
  </w:style>
  <w:style w:type="paragraph" w:styleId="Footer">
    <w:name w:val="footer"/>
    <w:basedOn w:val="Normal"/>
    <w:link w:val="FooterChar"/>
    <w:uiPriority w:val="99"/>
    <w:unhideWhenUsed/>
    <w:rsid w:val="00F0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33"/>
  </w:style>
  <w:style w:type="character" w:styleId="Hyperlink">
    <w:name w:val="Hyperlink"/>
    <w:basedOn w:val="DefaultParagraphFont"/>
    <w:uiPriority w:val="99"/>
    <w:unhideWhenUsed/>
    <w:rsid w:val="00B81BD8"/>
    <w:rPr>
      <w:color w:val="0563C1" w:themeColor="hyperlink"/>
      <w:u w:val="single"/>
    </w:rPr>
  </w:style>
  <w:style w:type="character" w:styleId="FollowedHyperlink">
    <w:name w:val="FollowedHyperlink"/>
    <w:basedOn w:val="DefaultParagraphFont"/>
    <w:uiPriority w:val="99"/>
    <w:semiHidden/>
    <w:unhideWhenUsed/>
    <w:rsid w:val="00B81BD8"/>
    <w:rPr>
      <w:color w:val="954F72" w:themeColor="followedHyperlink"/>
      <w:u w:val="single"/>
    </w:rPr>
  </w:style>
  <w:style w:type="paragraph" w:styleId="ListParagraph">
    <w:name w:val="List Paragraph"/>
    <w:basedOn w:val="Normal"/>
    <w:uiPriority w:val="34"/>
    <w:qFormat/>
    <w:rsid w:val="00B01B26"/>
    <w:pPr>
      <w:ind w:left="720"/>
      <w:contextualSpacing/>
    </w:pPr>
  </w:style>
  <w:style w:type="paragraph" w:styleId="NormalWeb">
    <w:name w:val="Normal (Web)"/>
    <w:basedOn w:val="Normal"/>
    <w:uiPriority w:val="99"/>
    <w:unhideWhenUsed/>
    <w:rsid w:val="00F7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856"/>
    <w:rPr>
      <w:b/>
      <w:bCs/>
    </w:rPr>
  </w:style>
  <w:style w:type="character" w:styleId="Emphasis">
    <w:name w:val="Emphasis"/>
    <w:basedOn w:val="DefaultParagraphFont"/>
    <w:uiPriority w:val="20"/>
    <w:qFormat/>
    <w:rsid w:val="00C6548A"/>
    <w:rPr>
      <w:i/>
      <w:iCs/>
    </w:rPr>
  </w:style>
  <w:style w:type="paragraph" w:customStyle="1" w:styleId="Default">
    <w:name w:val="Default"/>
    <w:rsid w:val="00DE177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2C1B98"/>
    <w:rPr>
      <w:color w:val="605E5C"/>
      <w:shd w:val="clear" w:color="auto" w:fill="E1DFDD"/>
    </w:rPr>
  </w:style>
  <w:style w:type="paragraph" w:styleId="BalloonText">
    <w:name w:val="Balloon Text"/>
    <w:basedOn w:val="Normal"/>
    <w:link w:val="BalloonTextChar"/>
    <w:uiPriority w:val="99"/>
    <w:semiHidden/>
    <w:unhideWhenUsed/>
    <w:rsid w:val="0090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95"/>
    <w:rPr>
      <w:rFonts w:ascii="Tahoma" w:hAnsi="Tahoma" w:cs="Tahoma"/>
      <w:sz w:val="16"/>
      <w:szCs w:val="16"/>
    </w:rPr>
  </w:style>
  <w:style w:type="table" w:styleId="TableGrid">
    <w:name w:val="Table Grid"/>
    <w:basedOn w:val="TableNormal"/>
    <w:uiPriority w:val="59"/>
    <w:rsid w:val="003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bullets">
    <w:name w:val="JD bullets"/>
    <w:basedOn w:val="ListParagraph"/>
    <w:qFormat/>
    <w:rsid w:val="00ED30A6"/>
    <w:pPr>
      <w:numPr>
        <w:numId w:val="27"/>
      </w:numPr>
      <w:spacing w:after="200" w:line="276" w:lineRule="auto"/>
    </w:pPr>
    <w:rPr>
      <w:rFonts w:ascii="Arial" w:eastAsia="Times New Roman" w:hAnsi="Arial" w:cs="Arial"/>
      <w:sz w:val="20"/>
      <w:szCs w:val="20"/>
    </w:rPr>
  </w:style>
  <w:style w:type="paragraph" w:customStyle="1" w:styleId="Style1">
    <w:name w:val="Style1"/>
    <w:basedOn w:val="JDbullets"/>
    <w:link w:val="Style1Char"/>
    <w:qFormat/>
    <w:rsid w:val="00ED30A6"/>
    <w:pPr>
      <w:ind w:left="360"/>
    </w:pPr>
  </w:style>
  <w:style w:type="character" w:customStyle="1" w:styleId="Style1Char">
    <w:name w:val="Style1 Char"/>
    <w:basedOn w:val="DefaultParagraphFont"/>
    <w:link w:val="Style1"/>
    <w:rsid w:val="00ED30A6"/>
    <w:rPr>
      <w:rFonts w:ascii="Arial" w:eastAsia="Times New Roman" w:hAnsi="Arial" w:cs="Arial"/>
      <w:sz w:val="20"/>
      <w:szCs w:val="20"/>
    </w:rPr>
  </w:style>
  <w:style w:type="character" w:customStyle="1" w:styleId="labelquestiontext">
    <w:name w:val="label_questiontext"/>
    <w:basedOn w:val="DefaultParagraphFont"/>
    <w:rsid w:val="00EB7D08"/>
  </w:style>
  <w:style w:type="paragraph" w:styleId="z-TopofForm">
    <w:name w:val="HTML Top of Form"/>
    <w:basedOn w:val="Normal"/>
    <w:next w:val="Normal"/>
    <w:link w:val="z-TopofFormChar"/>
    <w:hidden/>
    <w:uiPriority w:val="99"/>
    <w:semiHidden/>
    <w:unhideWhenUsed/>
    <w:rsid w:val="00C8327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832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327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327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8652">
      <w:bodyDiv w:val="1"/>
      <w:marLeft w:val="0"/>
      <w:marRight w:val="0"/>
      <w:marTop w:val="0"/>
      <w:marBottom w:val="0"/>
      <w:divBdr>
        <w:top w:val="none" w:sz="0" w:space="0" w:color="auto"/>
        <w:left w:val="none" w:sz="0" w:space="0" w:color="auto"/>
        <w:bottom w:val="none" w:sz="0" w:space="0" w:color="auto"/>
        <w:right w:val="none" w:sz="0" w:space="0" w:color="auto"/>
      </w:divBdr>
      <w:divsChild>
        <w:div w:id="1731222897">
          <w:marLeft w:val="0"/>
          <w:marRight w:val="0"/>
          <w:marTop w:val="0"/>
          <w:marBottom w:val="0"/>
          <w:divBdr>
            <w:top w:val="none" w:sz="0" w:space="0" w:color="auto"/>
            <w:left w:val="none" w:sz="0" w:space="0" w:color="auto"/>
            <w:bottom w:val="none" w:sz="0" w:space="0" w:color="auto"/>
            <w:right w:val="none" w:sz="0" w:space="0" w:color="auto"/>
          </w:divBdr>
          <w:divsChild>
            <w:div w:id="574898503">
              <w:marLeft w:val="0"/>
              <w:marRight w:val="0"/>
              <w:marTop w:val="60"/>
              <w:marBottom w:val="60"/>
              <w:divBdr>
                <w:top w:val="single" w:sz="2" w:space="0" w:color="DDDDDD"/>
                <w:left w:val="single" w:sz="2" w:space="0" w:color="DDDDDD"/>
                <w:bottom w:val="single" w:sz="2" w:space="0" w:color="DDDDDD"/>
                <w:right w:val="single" w:sz="2" w:space="0" w:color="DDDDDD"/>
              </w:divBdr>
              <w:divsChild>
                <w:div w:id="978924358">
                  <w:marLeft w:val="0"/>
                  <w:marRight w:val="0"/>
                  <w:marTop w:val="0"/>
                  <w:marBottom w:val="0"/>
                  <w:divBdr>
                    <w:top w:val="none" w:sz="0" w:space="0" w:color="auto"/>
                    <w:left w:val="none" w:sz="0" w:space="0" w:color="auto"/>
                    <w:bottom w:val="none" w:sz="0" w:space="0" w:color="auto"/>
                    <w:right w:val="none" w:sz="0" w:space="0" w:color="auto"/>
                  </w:divBdr>
                </w:div>
                <w:div w:id="1152212703">
                  <w:marLeft w:val="0"/>
                  <w:marRight w:val="0"/>
                  <w:marTop w:val="0"/>
                  <w:marBottom w:val="0"/>
                  <w:divBdr>
                    <w:top w:val="none" w:sz="0" w:space="0" w:color="auto"/>
                    <w:left w:val="none" w:sz="0" w:space="0" w:color="auto"/>
                    <w:bottom w:val="none" w:sz="0" w:space="0" w:color="auto"/>
                    <w:right w:val="none" w:sz="0" w:space="0" w:color="auto"/>
                  </w:divBdr>
                  <w:divsChild>
                    <w:div w:id="1498031141">
                      <w:marLeft w:val="0"/>
                      <w:marRight w:val="0"/>
                      <w:marTop w:val="0"/>
                      <w:marBottom w:val="0"/>
                      <w:divBdr>
                        <w:top w:val="single" w:sz="2" w:space="0" w:color="DDDDDD"/>
                        <w:left w:val="single" w:sz="2" w:space="0" w:color="DDDDDD"/>
                        <w:bottom w:val="single" w:sz="2" w:space="0" w:color="DDDDDD"/>
                        <w:right w:val="single" w:sz="2" w:space="0" w:color="DDDDDD"/>
                      </w:divBdr>
                      <w:divsChild>
                        <w:div w:id="1510870249">
                          <w:marLeft w:val="0"/>
                          <w:marRight w:val="0"/>
                          <w:marTop w:val="0"/>
                          <w:marBottom w:val="0"/>
                          <w:divBdr>
                            <w:top w:val="single" w:sz="2" w:space="0" w:color="DDDDDD"/>
                            <w:left w:val="single" w:sz="2" w:space="0" w:color="DDDDDD"/>
                            <w:bottom w:val="single" w:sz="2" w:space="0" w:color="DDDDDD"/>
                            <w:right w:val="single" w:sz="2" w:space="0" w:color="DDDDDD"/>
                          </w:divBdr>
                          <w:divsChild>
                            <w:div w:id="223878282">
                              <w:marLeft w:val="0"/>
                              <w:marRight w:val="0"/>
                              <w:marTop w:val="0"/>
                              <w:marBottom w:val="0"/>
                              <w:divBdr>
                                <w:top w:val="single" w:sz="2" w:space="0" w:color="DDDDDD"/>
                                <w:left w:val="single" w:sz="2" w:space="0" w:color="DDDDDD"/>
                                <w:bottom w:val="single" w:sz="2" w:space="0" w:color="DDDDDD"/>
                                <w:right w:val="single" w:sz="2" w:space="0" w:color="DDDDDD"/>
                              </w:divBdr>
                              <w:divsChild>
                                <w:div w:id="11052245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922665">
          <w:marLeft w:val="0"/>
          <w:marRight w:val="0"/>
          <w:marTop w:val="0"/>
          <w:marBottom w:val="150"/>
          <w:divBdr>
            <w:top w:val="none" w:sz="0" w:space="0" w:color="auto"/>
            <w:left w:val="none" w:sz="0" w:space="0" w:color="auto"/>
            <w:bottom w:val="none" w:sz="0" w:space="0" w:color="auto"/>
            <w:right w:val="none" w:sz="0" w:space="0" w:color="auto"/>
          </w:divBdr>
          <w:divsChild>
            <w:div w:id="686640571">
              <w:marLeft w:val="0"/>
              <w:marRight w:val="0"/>
              <w:marTop w:val="60"/>
              <w:marBottom w:val="60"/>
              <w:divBdr>
                <w:top w:val="single" w:sz="2" w:space="0" w:color="DDDDDD"/>
                <w:left w:val="single" w:sz="2" w:space="0" w:color="DDDDDD"/>
                <w:bottom w:val="single" w:sz="2" w:space="0" w:color="DDDDDD"/>
                <w:right w:val="single" w:sz="2" w:space="0" w:color="DDDDDD"/>
              </w:divBdr>
              <w:divsChild>
                <w:div w:id="1709448480">
                  <w:marLeft w:val="0"/>
                  <w:marRight w:val="0"/>
                  <w:marTop w:val="0"/>
                  <w:marBottom w:val="0"/>
                  <w:divBdr>
                    <w:top w:val="none" w:sz="0" w:space="0" w:color="auto"/>
                    <w:left w:val="none" w:sz="0" w:space="0" w:color="auto"/>
                    <w:bottom w:val="none" w:sz="0" w:space="0" w:color="auto"/>
                    <w:right w:val="none" w:sz="0" w:space="0" w:color="auto"/>
                  </w:divBdr>
                </w:div>
                <w:div w:id="652561925">
                  <w:marLeft w:val="0"/>
                  <w:marRight w:val="0"/>
                  <w:marTop w:val="0"/>
                  <w:marBottom w:val="0"/>
                  <w:divBdr>
                    <w:top w:val="none" w:sz="0" w:space="0" w:color="auto"/>
                    <w:left w:val="none" w:sz="0" w:space="0" w:color="auto"/>
                    <w:bottom w:val="none" w:sz="0" w:space="0" w:color="auto"/>
                    <w:right w:val="none" w:sz="0" w:space="0" w:color="auto"/>
                  </w:divBdr>
                  <w:divsChild>
                    <w:div w:id="590234436">
                      <w:marLeft w:val="0"/>
                      <w:marRight w:val="0"/>
                      <w:marTop w:val="0"/>
                      <w:marBottom w:val="0"/>
                      <w:divBdr>
                        <w:top w:val="single" w:sz="2" w:space="0" w:color="DDDDDD"/>
                        <w:left w:val="single" w:sz="2" w:space="0" w:color="DDDDDD"/>
                        <w:bottom w:val="single" w:sz="2" w:space="0" w:color="DDDDDD"/>
                        <w:right w:val="single" w:sz="2" w:space="0" w:color="DDDDDD"/>
                      </w:divBdr>
                      <w:divsChild>
                        <w:div w:id="462892263">
                          <w:marLeft w:val="0"/>
                          <w:marRight w:val="0"/>
                          <w:marTop w:val="0"/>
                          <w:marBottom w:val="0"/>
                          <w:divBdr>
                            <w:top w:val="single" w:sz="2" w:space="0" w:color="DDDDDD"/>
                            <w:left w:val="single" w:sz="2" w:space="0" w:color="DDDDDD"/>
                            <w:bottom w:val="single" w:sz="2" w:space="0" w:color="DDDDDD"/>
                            <w:right w:val="single" w:sz="2" w:space="0" w:color="DDDDDD"/>
                          </w:divBdr>
                          <w:divsChild>
                            <w:div w:id="35088519">
                              <w:marLeft w:val="0"/>
                              <w:marRight w:val="0"/>
                              <w:marTop w:val="0"/>
                              <w:marBottom w:val="0"/>
                              <w:divBdr>
                                <w:top w:val="single" w:sz="2" w:space="0" w:color="DDDDDD"/>
                                <w:left w:val="single" w:sz="2" w:space="0" w:color="DDDDDD"/>
                                <w:bottom w:val="single" w:sz="2" w:space="0" w:color="DDDDDD"/>
                                <w:right w:val="single" w:sz="2" w:space="0" w:color="DDDDDD"/>
                              </w:divBdr>
                              <w:divsChild>
                                <w:div w:id="10477251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808761">
          <w:marLeft w:val="0"/>
          <w:marRight w:val="0"/>
          <w:marTop w:val="0"/>
          <w:marBottom w:val="0"/>
          <w:divBdr>
            <w:top w:val="none" w:sz="0" w:space="0" w:color="auto"/>
            <w:left w:val="none" w:sz="0" w:space="0" w:color="auto"/>
            <w:bottom w:val="none" w:sz="0" w:space="0" w:color="auto"/>
            <w:right w:val="none" w:sz="0" w:space="0" w:color="auto"/>
          </w:divBdr>
          <w:divsChild>
            <w:div w:id="1177571286">
              <w:marLeft w:val="0"/>
              <w:marRight w:val="0"/>
              <w:marTop w:val="60"/>
              <w:marBottom w:val="60"/>
              <w:divBdr>
                <w:top w:val="single" w:sz="2" w:space="0" w:color="DDDDDD"/>
                <w:left w:val="single" w:sz="2" w:space="0" w:color="DDDDDD"/>
                <w:bottom w:val="single" w:sz="2" w:space="0" w:color="DDDDDD"/>
                <w:right w:val="single" w:sz="2" w:space="0" w:color="DDDDDD"/>
              </w:divBdr>
              <w:divsChild>
                <w:div w:id="122430557">
                  <w:marLeft w:val="0"/>
                  <w:marRight w:val="0"/>
                  <w:marTop w:val="0"/>
                  <w:marBottom w:val="0"/>
                  <w:divBdr>
                    <w:top w:val="none" w:sz="0" w:space="0" w:color="auto"/>
                    <w:left w:val="none" w:sz="0" w:space="0" w:color="auto"/>
                    <w:bottom w:val="none" w:sz="0" w:space="0" w:color="auto"/>
                    <w:right w:val="none" w:sz="0" w:space="0" w:color="auto"/>
                  </w:divBdr>
                </w:div>
                <w:div w:id="2003393494">
                  <w:marLeft w:val="0"/>
                  <w:marRight w:val="0"/>
                  <w:marTop w:val="0"/>
                  <w:marBottom w:val="0"/>
                  <w:divBdr>
                    <w:top w:val="none" w:sz="0" w:space="0" w:color="auto"/>
                    <w:left w:val="none" w:sz="0" w:space="0" w:color="auto"/>
                    <w:bottom w:val="none" w:sz="0" w:space="0" w:color="auto"/>
                    <w:right w:val="none" w:sz="0" w:space="0" w:color="auto"/>
                  </w:divBdr>
                  <w:divsChild>
                    <w:div w:id="1921138218">
                      <w:marLeft w:val="0"/>
                      <w:marRight w:val="0"/>
                      <w:marTop w:val="0"/>
                      <w:marBottom w:val="0"/>
                      <w:divBdr>
                        <w:top w:val="single" w:sz="2" w:space="0" w:color="DDDDDD"/>
                        <w:left w:val="single" w:sz="2" w:space="0" w:color="DDDDDD"/>
                        <w:bottom w:val="single" w:sz="2" w:space="0" w:color="DDDDDD"/>
                        <w:right w:val="single" w:sz="2" w:space="0" w:color="DDDDDD"/>
                      </w:divBdr>
                      <w:divsChild>
                        <w:div w:id="278533668">
                          <w:marLeft w:val="0"/>
                          <w:marRight w:val="0"/>
                          <w:marTop w:val="0"/>
                          <w:marBottom w:val="0"/>
                          <w:divBdr>
                            <w:top w:val="single" w:sz="2" w:space="0" w:color="DDDDDD"/>
                            <w:left w:val="single" w:sz="2" w:space="0" w:color="DDDDDD"/>
                            <w:bottom w:val="single" w:sz="2" w:space="0" w:color="DDDDDD"/>
                            <w:right w:val="single" w:sz="2" w:space="0" w:color="DDDDDD"/>
                          </w:divBdr>
                          <w:divsChild>
                            <w:div w:id="1631857611">
                              <w:marLeft w:val="0"/>
                              <w:marRight w:val="0"/>
                              <w:marTop w:val="0"/>
                              <w:marBottom w:val="0"/>
                              <w:divBdr>
                                <w:top w:val="single" w:sz="2" w:space="0" w:color="DDDDDD"/>
                                <w:left w:val="single" w:sz="2" w:space="0" w:color="DDDDDD"/>
                                <w:bottom w:val="single" w:sz="2" w:space="0" w:color="DDDDDD"/>
                                <w:right w:val="single" w:sz="2" w:space="0" w:color="DDDDDD"/>
                              </w:divBdr>
                              <w:divsChild>
                                <w:div w:id="12200187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36785">
          <w:marLeft w:val="0"/>
          <w:marRight w:val="0"/>
          <w:marTop w:val="0"/>
          <w:marBottom w:val="150"/>
          <w:divBdr>
            <w:top w:val="none" w:sz="0" w:space="0" w:color="auto"/>
            <w:left w:val="none" w:sz="0" w:space="0" w:color="auto"/>
            <w:bottom w:val="none" w:sz="0" w:space="0" w:color="auto"/>
            <w:right w:val="none" w:sz="0" w:space="0" w:color="auto"/>
          </w:divBdr>
          <w:divsChild>
            <w:div w:id="1232542096">
              <w:marLeft w:val="0"/>
              <w:marRight w:val="0"/>
              <w:marTop w:val="60"/>
              <w:marBottom w:val="60"/>
              <w:divBdr>
                <w:top w:val="single" w:sz="2" w:space="0" w:color="DDDDDD"/>
                <w:left w:val="single" w:sz="2" w:space="0" w:color="DDDDDD"/>
                <w:bottom w:val="single" w:sz="2" w:space="0" w:color="DDDDDD"/>
                <w:right w:val="single" w:sz="2" w:space="0" w:color="DDDDDD"/>
              </w:divBdr>
              <w:divsChild>
                <w:div w:id="1983804330">
                  <w:marLeft w:val="0"/>
                  <w:marRight w:val="0"/>
                  <w:marTop w:val="0"/>
                  <w:marBottom w:val="0"/>
                  <w:divBdr>
                    <w:top w:val="none" w:sz="0" w:space="0" w:color="auto"/>
                    <w:left w:val="none" w:sz="0" w:space="0" w:color="auto"/>
                    <w:bottom w:val="none" w:sz="0" w:space="0" w:color="auto"/>
                    <w:right w:val="none" w:sz="0" w:space="0" w:color="auto"/>
                  </w:divBdr>
                </w:div>
                <w:div w:id="1656951601">
                  <w:marLeft w:val="0"/>
                  <w:marRight w:val="0"/>
                  <w:marTop w:val="0"/>
                  <w:marBottom w:val="0"/>
                  <w:divBdr>
                    <w:top w:val="none" w:sz="0" w:space="0" w:color="auto"/>
                    <w:left w:val="none" w:sz="0" w:space="0" w:color="auto"/>
                    <w:bottom w:val="none" w:sz="0" w:space="0" w:color="auto"/>
                    <w:right w:val="none" w:sz="0" w:space="0" w:color="auto"/>
                  </w:divBdr>
                  <w:divsChild>
                    <w:div w:id="971442529">
                      <w:marLeft w:val="0"/>
                      <w:marRight w:val="0"/>
                      <w:marTop w:val="0"/>
                      <w:marBottom w:val="0"/>
                      <w:divBdr>
                        <w:top w:val="single" w:sz="2" w:space="0" w:color="DDDDDD"/>
                        <w:left w:val="single" w:sz="2" w:space="0" w:color="DDDDDD"/>
                        <w:bottom w:val="single" w:sz="2" w:space="0" w:color="DDDDDD"/>
                        <w:right w:val="single" w:sz="2" w:space="0" w:color="DDDDDD"/>
                      </w:divBdr>
                      <w:divsChild>
                        <w:div w:id="793207896">
                          <w:marLeft w:val="0"/>
                          <w:marRight w:val="0"/>
                          <w:marTop w:val="0"/>
                          <w:marBottom w:val="0"/>
                          <w:divBdr>
                            <w:top w:val="single" w:sz="2" w:space="0" w:color="DDDDDD"/>
                            <w:left w:val="single" w:sz="2" w:space="0" w:color="DDDDDD"/>
                            <w:bottom w:val="single" w:sz="2" w:space="0" w:color="DDDDDD"/>
                            <w:right w:val="single" w:sz="2" w:space="0" w:color="DDDDDD"/>
                          </w:divBdr>
                          <w:divsChild>
                            <w:div w:id="2074497978">
                              <w:marLeft w:val="0"/>
                              <w:marRight w:val="0"/>
                              <w:marTop w:val="0"/>
                              <w:marBottom w:val="0"/>
                              <w:divBdr>
                                <w:top w:val="single" w:sz="2" w:space="0" w:color="DDDDDD"/>
                                <w:left w:val="single" w:sz="2" w:space="0" w:color="DDDDDD"/>
                                <w:bottom w:val="single" w:sz="2" w:space="0" w:color="DDDDDD"/>
                                <w:right w:val="single" w:sz="2" w:space="0" w:color="DDDDDD"/>
                              </w:divBdr>
                              <w:divsChild>
                                <w:div w:id="555150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724023">
          <w:marLeft w:val="0"/>
          <w:marRight w:val="0"/>
          <w:marTop w:val="0"/>
          <w:marBottom w:val="0"/>
          <w:divBdr>
            <w:top w:val="none" w:sz="0" w:space="0" w:color="auto"/>
            <w:left w:val="none" w:sz="0" w:space="0" w:color="auto"/>
            <w:bottom w:val="none" w:sz="0" w:space="0" w:color="auto"/>
            <w:right w:val="none" w:sz="0" w:space="0" w:color="auto"/>
          </w:divBdr>
          <w:divsChild>
            <w:div w:id="514268803">
              <w:marLeft w:val="0"/>
              <w:marRight w:val="0"/>
              <w:marTop w:val="60"/>
              <w:marBottom w:val="60"/>
              <w:divBdr>
                <w:top w:val="single" w:sz="2" w:space="0" w:color="DDDDDD"/>
                <w:left w:val="single" w:sz="2" w:space="0" w:color="DDDDDD"/>
                <w:bottom w:val="single" w:sz="2" w:space="0" w:color="DDDDDD"/>
                <w:right w:val="single" w:sz="2" w:space="0" w:color="DDDDDD"/>
              </w:divBdr>
              <w:divsChild>
                <w:div w:id="1246955602">
                  <w:marLeft w:val="0"/>
                  <w:marRight w:val="0"/>
                  <w:marTop w:val="0"/>
                  <w:marBottom w:val="0"/>
                  <w:divBdr>
                    <w:top w:val="none" w:sz="0" w:space="0" w:color="auto"/>
                    <w:left w:val="none" w:sz="0" w:space="0" w:color="auto"/>
                    <w:bottom w:val="none" w:sz="0" w:space="0" w:color="auto"/>
                    <w:right w:val="none" w:sz="0" w:space="0" w:color="auto"/>
                  </w:divBdr>
                </w:div>
                <w:div w:id="1039092308">
                  <w:marLeft w:val="0"/>
                  <w:marRight w:val="0"/>
                  <w:marTop w:val="0"/>
                  <w:marBottom w:val="0"/>
                  <w:divBdr>
                    <w:top w:val="none" w:sz="0" w:space="0" w:color="auto"/>
                    <w:left w:val="none" w:sz="0" w:space="0" w:color="auto"/>
                    <w:bottom w:val="none" w:sz="0" w:space="0" w:color="auto"/>
                    <w:right w:val="none" w:sz="0" w:space="0" w:color="auto"/>
                  </w:divBdr>
                  <w:divsChild>
                    <w:div w:id="1603761262">
                      <w:marLeft w:val="0"/>
                      <w:marRight w:val="0"/>
                      <w:marTop w:val="0"/>
                      <w:marBottom w:val="0"/>
                      <w:divBdr>
                        <w:top w:val="single" w:sz="2" w:space="0" w:color="DDDDDD"/>
                        <w:left w:val="single" w:sz="2" w:space="0" w:color="DDDDDD"/>
                        <w:bottom w:val="single" w:sz="2" w:space="0" w:color="DDDDDD"/>
                        <w:right w:val="single" w:sz="2" w:space="0" w:color="DDDDDD"/>
                      </w:divBdr>
                      <w:divsChild>
                        <w:div w:id="161548538">
                          <w:marLeft w:val="0"/>
                          <w:marRight w:val="0"/>
                          <w:marTop w:val="0"/>
                          <w:marBottom w:val="0"/>
                          <w:divBdr>
                            <w:top w:val="single" w:sz="2" w:space="0" w:color="DDDDDD"/>
                            <w:left w:val="single" w:sz="2" w:space="0" w:color="DDDDDD"/>
                            <w:bottom w:val="single" w:sz="2" w:space="0" w:color="DDDDDD"/>
                            <w:right w:val="single" w:sz="2" w:space="0" w:color="DDDDDD"/>
                          </w:divBdr>
                          <w:divsChild>
                            <w:div w:id="1443184084">
                              <w:marLeft w:val="0"/>
                              <w:marRight w:val="0"/>
                              <w:marTop w:val="0"/>
                              <w:marBottom w:val="0"/>
                              <w:divBdr>
                                <w:top w:val="single" w:sz="2" w:space="0" w:color="DDDDDD"/>
                                <w:left w:val="single" w:sz="2" w:space="0" w:color="DDDDDD"/>
                                <w:bottom w:val="single" w:sz="2" w:space="0" w:color="DDDDDD"/>
                                <w:right w:val="single" w:sz="2" w:space="0" w:color="DDDDDD"/>
                              </w:divBdr>
                              <w:divsChild>
                                <w:div w:id="6622437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3817">
          <w:marLeft w:val="0"/>
          <w:marRight w:val="0"/>
          <w:marTop w:val="0"/>
          <w:marBottom w:val="150"/>
          <w:divBdr>
            <w:top w:val="none" w:sz="0" w:space="0" w:color="auto"/>
            <w:left w:val="none" w:sz="0" w:space="0" w:color="auto"/>
            <w:bottom w:val="none" w:sz="0" w:space="0" w:color="auto"/>
            <w:right w:val="none" w:sz="0" w:space="0" w:color="auto"/>
          </w:divBdr>
          <w:divsChild>
            <w:div w:id="1361933543">
              <w:marLeft w:val="0"/>
              <w:marRight w:val="0"/>
              <w:marTop w:val="60"/>
              <w:marBottom w:val="60"/>
              <w:divBdr>
                <w:top w:val="single" w:sz="2" w:space="0" w:color="DDDDDD"/>
                <w:left w:val="single" w:sz="2" w:space="0" w:color="DDDDDD"/>
                <w:bottom w:val="single" w:sz="2" w:space="0" w:color="DDDDDD"/>
                <w:right w:val="single" w:sz="2" w:space="0" w:color="DDDDDD"/>
              </w:divBdr>
              <w:divsChild>
                <w:div w:id="1485195566">
                  <w:marLeft w:val="0"/>
                  <w:marRight w:val="0"/>
                  <w:marTop w:val="0"/>
                  <w:marBottom w:val="0"/>
                  <w:divBdr>
                    <w:top w:val="none" w:sz="0" w:space="0" w:color="auto"/>
                    <w:left w:val="none" w:sz="0" w:space="0" w:color="auto"/>
                    <w:bottom w:val="none" w:sz="0" w:space="0" w:color="auto"/>
                    <w:right w:val="none" w:sz="0" w:space="0" w:color="auto"/>
                  </w:divBdr>
                </w:div>
                <w:div w:id="540946561">
                  <w:marLeft w:val="0"/>
                  <w:marRight w:val="0"/>
                  <w:marTop w:val="0"/>
                  <w:marBottom w:val="0"/>
                  <w:divBdr>
                    <w:top w:val="none" w:sz="0" w:space="0" w:color="auto"/>
                    <w:left w:val="none" w:sz="0" w:space="0" w:color="auto"/>
                    <w:bottom w:val="none" w:sz="0" w:space="0" w:color="auto"/>
                    <w:right w:val="none" w:sz="0" w:space="0" w:color="auto"/>
                  </w:divBdr>
                  <w:divsChild>
                    <w:div w:id="1307202476">
                      <w:marLeft w:val="0"/>
                      <w:marRight w:val="0"/>
                      <w:marTop w:val="0"/>
                      <w:marBottom w:val="0"/>
                      <w:divBdr>
                        <w:top w:val="single" w:sz="2" w:space="0" w:color="DDDDDD"/>
                        <w:left w:val="single" w:sz="2" w:space="0" w:color="DDDDDD"/>
                        <w:bottom w:val="single" w:sz="2" w:space="0" w:color="DDDDDD"/>
                        <w:right w:val="single" w:sz="2" w:space="0" w:color="DDDDDD"/>
                      </w:divBdr>
                      <w:divsChild>
                        <w:div w:id="563221754">
                          <w:marLeft w:val="0"/>
                          <w:marRight w:val="0"/>
                          <w:marTop w:val="0"/>
                          <w:marBottom w:val="0"/>
                          <w:divBdr>
                            <w:top w:val="single" w:sz="2" w:space="0" w:color="DDDDDD"/>
                            <w:left w:val="single" w:sz="2" w:space="0" w:color="DDDDDD"/>
                            <w:bottom w:val="single" w:sz="2" w:space="0" w:color="DDDDDD"/>
                            <w:right w:val="single" w:sz="2" w:space="0" w:color="DDDDDD"/>
                          </w:divBdr>
                          <w:divsChild>
                            <w:div w:id="1065178295">
                              <w:marLeft w:val="0"/>
                              <w:marRight w:val="0"/>
                              <w:marTop w:val="0"/>
                              <w:marBottom w:val="0"/>
                              <w:divBdr>
                                <w:top w:val="single" w:sz="2" w:space="0" w:color="DDDDDD"/>
                                <w:left w:val="single" w:sz="2" w:space="0" w:color="DDDDDD"/>
                                <w:bottom w:val="single" w:sz="2" w:space="0" w:color="DDDDDD"/>
                                <w:right w:val="single" w:sz="2" w:space="0" w:color="DDDDDD"/>
                              </w:divBdr>
                              <w:divsChild>
                                <w:div w:id="5193189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42325">
          <w:marLeft w:val="0"/>
          <w:marRight w:val="0"/>
          <w:marTop w:val="0"/>
          <w:marBottom w:val="0"/>
          <w:divBdr>
            <w:top w:val="none" w:sz="0" w:space="0" w:color="auto"/>
            <w:left w:val="none" w:sz="0" w:space="0" w:color="auto"/>
            <w:bottom w:val="none" w:sz="0" w:space="0" w:color="auto"/>
            <w:right w:val="none" w:sz="0" w:space="0" w:color="auto"/>
          </w:divBdr>
          <w:divsChild>
            <w:div w:id="276563298">
              <w:marLeft w:val="0"/>
              <w:marRight w:val="0"/>
              <w:marTop w:val="60"/>
              <w:marBottom w:val="60"/>
              <w:divBdr>
                <w:top w:val="single" w:sz="2" w:space="0" w:color="DDDDDD"/>
                <w:left w:val="single" w:sz="2" w:space="0" w:color="DDDDDD"/>
                <w:bottom w:val="single" w:sz="2" w:space="0" w:color="DDDDDD"/>
                <w:right w:val="single" w:sz="2" w:space="0" w:color="DDDDDD"/>
              </w:divBdr>
              <w:divsChild>
                <w:div w:id="470639734">
                  <w:marLeft w:val="0"/>
                  <w:marRight w:val="0"/>
                  <w:marTop w:val="0"/>
                  <w:marBottom w:val="0"/>
                  <w:divBdr>
                    <w:top w:val="none" w:sz="0" w:space="0" w:color="auto"/>
                    <w:left w:val="none" w:sz="0" w:space="0" w:color="auto"/>
                    <w:bottom w:val="none" w:sz="0" w:space="0" w:color="auto"/>
                    <w:right w:val="none" w:sz="0" w:space="0" w:color="auto"/>
                  </w:divBdr>
                </w:div>
                <w:div w:id="1190795072">
                  <w:marLeft w:val="0"/>
                  <w:marRight w:val="0"/>
                  <w:marTop w:val="0"/>
                  <w:marBottom w:val="0"/>
                  <w:divBdr>
                    <w:top w:val="none" w:sz="0" w:space="0" w:color="auto"/>
                    <w:left w:val="none" w:sz="0" w:space="0" w:color="auto"/>
                    <w:bottom w:val="none" w:sz="0" w:space="0" w:color="auto"/>
                    <w:right w:val="none" w:sz="0" w:space="0" w:color="auto"/>
                  </w:divBdr>
                  <w:divsChild>
                    <w:div w:id="381951136">
                      <w:marLeft w:val="0"/>
                      <w:marRight w:val="0"/>
                      <w:marTop w:val="0"/>
                      <w:marBottom w:val="0"/>
                      <w:divBdr>
                        <w:top w:val="single" w:sz="2" w:space="0" w:color="DDDDDD"/>
                        <w:left w:val="single" w:sz="2" w:space="0" w:color="DDDDDD"/>
                        <w:bottom w:val="single" w:sz="2" w:space="0" w:color="DDDDDD"/>
                        <w:right w:val="single" w:sz="2" w:space="0" w:color="DDDDDD"/>
                      </w:divBdr>
                      <w:divsChild>
                        <w:div w:id="705720088">
                          <w:marLeft w:val="0"/>
                          <w:marRight w:val="0"/>
                          <w:marTop w:val="0"/>
                          <w:marBottom w:val="0"/>
                          <w:divBdr>
                            <w:top w:val="single" w:sz="2" w:space="0" w:color="DDDDDD"/>
                            <w:left w:val="single" w:sz="2" w:space="0" w:color="DDDDDD"/>
                            <w:bottom w:val="single" w:sz="2" w:space="0" w:color="DDDDDD"/>
                            <w:right w:val="single" w:sz="2" w:space="0" w:color="DDDDDD"/>
                          </w:divBdr>
                          <w:divsChild>
                            <w:div w:id="253514752">
                              <w:marLeft w:val="0"/>
                              <w:marRight w:val="0"/>
                              <w:marTop w:val="0"/>
                              <w:marBottom w:val="0"/>
                              <w:divBdr>
                                <w:top w:val="single" w:sz="2" w:space="0" w:color="DDDDDD"/>
                                <w:left w:val="single" w:sz="2" w:space="0" w:color="DDDDDD"/>
                                <w:bottom w:val="single" w:sz="2" w:space="0" w:color="DDDDDD"/>
                                <w:right w:val="single" w:sz="2" w:space="0" w:color="DDDDDD"/>
                              </w:divBdr>
                              <w:divsChild>
                                <w:div w:id="17716570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473121">
          <w:marLeft w:val="0"/>
          <w:marRight w:val="0"/>
          <w:marTop w:val="0"/>
          <w:marBottom w:val="150"/>
          <w:divBdr>
            <w:top w:val="none" w:sz="0" w:space="0" w:color="auto"/>
            <w:left w:val="none" w:sz="0" w:space="0" w:color="auto"/>
            <w:bottom w:val="none" w:sz="0" w:space="0" w:color="auto"/>
            <w:right w:val="none" w:sz="0" w:space="0" w:color="auto"/>
          </w:divBdr>
          <w:divsChild>
            <w:div w:id="1866940674">
              <w:marLeft w:val="0"/>
              <w:marRight w:val="0"/>
              <w:marTop w:val="60"/>
              <w:marBottom w:val="60"/>
              <w:divBdr>
                <w:top w:val="single" w:sz="2" w:space="0" w:color="DDDDDD"/>
                <w:left w:val="single" w:sz="2" w:space="0" w:color="DDDDDD"/>
                <w:bottom w:val="single" w:sz="2" w:space="0" w:color="DDDDDD"/>
                <w:right w:val="single" w:sz="2" w:space="0" w:color="DDDDDD"/>
              </w:divBdr>
              <w:divsChild>
                <w:div w:id="1696998305">
                  <w:marLeft w:val="0"/>
                  <w:marRight w:val="0"/>
                  <w:marTop w:val="0"/>
                  <w:marBottom w:val="0"/>
                  <w:divBdr>
                    <w:top w:val="none" w:sz="0" w:space="0" w:color="auto"/>
                    <w:left w:val="none" w:sz="0" w:space="0" w:color="auto"/>
                    <w:bottom w:val="none" w:sz="0" w:space="0" w:color="auto"/>
                    <w:right w:val="none" w:sz="0" w:space="0" w:color="auto"/>
                  </w:divBdr>
                </w:div>
                <w:div w:id="838887841">
                  <w:marLeft w:val="0"/>
                  <w:marRight w:val="0"/>
                  <w:marTop w:val="0"/>
                  <w:marBottom w:val="0"/>
                  <w:divBdr>
                    <w:top w:val="none" w:sz="0" w:space="0" w:color="auto"/>
                    <w:left w:val="none" w:sz="0" w:space="0" w:color="auto"/>
                    <w:bottom w:val="none" w:sz="0" w:space="0" w:color="auto"/>
                    <w:right w:val="none" w:sz="0" w:space="0" w:color="auto"/>
                  </w:divBdr>
                  <w:divsChild>
                    <w:div w:id="832918288">
                      <w:marLeft w:val="0"/>
                      <w:marRight w:val="0"/>
                      <w:marTop w:val="0"/>
                      <w:marBottom w:val="0"/>
                      <w:divBdr>
                        <w:top w:val="single" w:sz="2" w:space="0" w:color="DDDDDD"/>
                        <w:left w:val="single" w:sz="2" w:space="0" w:color="DDDDDD"/>
                        <w:bottom w:val="single" w:sz="2" w:space="0" w:color="DDDDDD"/>
                        <w:right w:val="single" w:sz="2" w:space="0" w:color="DDDDDD"/>
                      </w:divBdr>
                      <w:divsChild>
                        <w:div w:id="1893690073">
                          <w:marLeft w:val="0"/>
                          <w:marRight w:val="0"/>
                          <w:marTop w:val="0"/>
                          <w:marBottom w:val="0"/>
                          <w:divBdr>
                            <w:top w:val="single" w:sz="2" w:space="0" w:color="DDDDDD"/>
                            <w:left w:val="single" w:sz="2" w:space="0" w:color="DDDDDD"/>
                            <w:bottom w:val="single" w:sz="2" w:space="0" w:color="DDDDDD"/>
                            <w:right w:val="single" w:sz="2" w:space="0" w:color="DDDDDD"/>
                          </w:divBdr>
                          <w:divsChild>
                            <w:div w:id="951131998">
                              <w:marLeft w:val="0"/>
                              <w:marRight w:val="0"/>
                              <w:marTop w:val="0"/>
                              <w:marBottom w:val="0"/>
                              <w:divBdr>
                                <w:top w:val="single" w:sz="2" w:space="0" w:color="DDDDDD"/>
                                <w:left w:val="single" w:sz="2" w:space="0" w:color="DDDDDD"/>
                                <w:bottom w:val="single" w:sz="2" w:space="0" w:color="DDDDDD"/>
                                <w:right w:val="single" w:sz="2" w:space="0" w:color="DDDDDD"/>
                              </w:divBdr>
                              <w:divsChild>
                                <w:div w:id="1619288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224722">
          <w:marLeft w:val="0"/>
          <w:marRight w:val="0"/>
          <w:marTop w:val="0"/>
          <w:marBottom w:val="0"/>
          <w:divBdr>
            <w:top w:val="none" w:sz="0" w:space="0" w:color="auto"/>
            <w:left w:val="none" w:sz="0" w:space="0" w:color="auto"/>
            <w:bottom w:val="none" w:sz="0" w:space="0" w:color="auto"/>
            <w:right w:val="none" w:sz="0" w:space="0" w:color="auto"/>
          </w:divBdr>
          <w:divsChild>
            <w:div w:id="691341245">
              <w:marLeft w:val="0"/>
              <w:marRight w:val="0"/>
              <w:marTop w:val="60"/>
              <w:marBottom w:val="60"/>
              <w:divBdr>
                <w:top w:val="single" w:sz="2" w:space="0" w:color="DDDDDD"/>
                <w:left w:val="single" w:sz="2" w:space="0" w:color="DDDDDD"/>
                <w:bottom w:val="single" w:sz="2" w:space="0" w:color="DDDDDD"/>
                <w:right w:val="single" w:sz="2" w:space="0" w:color="DDDDDD"/>
              </w:divBdr>
              <w:divsChild>
                <w:div w:id="9861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8532">
      <w:bodyDiv w:val="1"/>
      <w:marLeft w:val="0"/>
      <w:marRight w:val="0"/>
      <w:marTop w:val="0"/>
      <w:marBottom w:val="0"/>
      <w:divBdr>
        <w:top w:val="none" w:sz="0" w:space="0" w:color="auto"/>
        <w:left w:val="none" w:sz="0" w:space="0" w:color="auto"/>
        <w:bottom w:val="none" w:sz="0" w:space="0" w:color="auto"/>
        <w:right w:val="none" w:sz="0" w:space="0" w:color="auto"/>
      </w:divBdr>
    </w:div>
    <w:div w:id="556010478">
      <w:bodyDiv w:val="1"/>
      <w:marLeft w:val="0"/>
      <w:marRight w:val="0"/>
      <w:marTop w:val="0"/>
      <w:marBottom w:val="0"/>
      <w:divBdr>
        <w:top w:val="none" w:sz="0" w:space="0" w:color="auto"/>
        <w:left w:val="none" w:sz="0" w:space="0" w:color="auto"/>
        <w:bottom w:val="none" w:sz="0" w:space="0" w:color="auto"/>
        <w:right w:val="none" w:sz="0" w:space="0" w:color="auto"/>
      </w:divBdr>
      <w:divsChild>
        <w:div w:id="969675695">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835270480">
      <w:bodyDiv w:val="1"/>
      <w:marLeft w:val="0"/>
      <w:marRight w:val="0"/>
      <w:marTop w:val="0"/>
      <w:marBottom w:val="0"/>
      <w:divBdr>
        <w:top w:val="none" w:sz="0" w:space="0" w:color="auto"/>
        <w:left w:val="none" w:sz="0" w:space="0" w:color="auto"/>
        <w:bottom w:val="none" w:sz="0" w:space="0" w:color="auto"/>
        <w:right w:val="none" w:sz="0" w:space="0" w:color="auto"/>
      </w:divBdr>
    </w:div>
    <w:div w:id="958299434">
      <w:bodyDiv w:val="1"/>
      <w:marLeft w:val="0"/>
      <w:marRight w:val="0"/>
      <w:marTop w:val="0"/>
      <w:marBottom w:val="0"/>
      <w:divBdr>
        <w:top w:val="none" w:sz="0" w:space="0" w:color="auto"/>
        <w:left w:val="none" w:sz="0" w:space="0" w:color="auto"/>
        <w:bottom w:val="none" w:sz="0" w:space="0" w:color="auto"/>
        <w:right w:val="none" w:sz="0" w:space="0" w:color="auto"/>
      </w:divBdr>
    </w:div>
    <w:div w:id="1232035899">
      <w:bodyDiv w:val="1"/>
      <w:marLeft w:val="0"/>
      <w:marRight w:val="0"/>
      <w:marTop w:val="0"/>
      <w:marBottom w:val="0"/>
      <w:divBdr>
        <w:top w:val="none" w:sz="0" w:space="0" w:color="auto"/>
        <w:left w:val="none" w:sz="0" w:space="0" w:color="auto"/>
        <w:bottom w:val="none" w:sz="0" w:space="0" w:color="auto"/>
        <w:right w:val="none" w:sz="0" w:space="0" w:color="auto"/>
      </w:divBdr>
    </w:div>
    <w:div w:id="1296568309">
      <w:bodyDiv w:val="1"/>
      <w:marLeft w:val="0"/>
      <w:marRight w:val="0"/>
      <w:marTop w:val="0"/>
      <w:marBottom w:val="0"/>
      <w:divBdr>
        <w:top w:val="none" w:sz="0" w:space="0" w:color="auto"/>
        <w:left w:val="none" w:sz="0" w:space="0" w:color="auto"/>
        <w:bottom w:val="none" w:sz="0" w:space="0" w:color="auto"/>
        <w:right w:val="none" w:sz="0" w:space="0" w:color="auto"/>
      </w:divBdr>
    </w:div>
    <w:div w:id="1599215777">
      <w:bodyDiv w:val="1"/>
      <w:marLeft w:val="0"/>
      <w:marRight w:val="0"/>
      <w:marTop w:val="0"/>
      <w:marBottom w:val="0"/>
      <w:divBdr>
        <w:top w:val="none" w:sz="0" w:space="0" w:color="auto"/>
        <w:left w:val="none" w:sz="0" w:space="0" w:color="auto"/>
        <w:bottom w:val="none" w:sz="0" w:space="0" w:color="auto"/>
        <w:right w:val="none" w:sz="0" w:space="0" w:color="auto"/>
      </w:divBdr>
    </w:div>
    <w:div w:id="1748915335">
      <w:bodyDiv w:val="1"/>
      <w:marLeft w:val="0"/>
      <w:marRight w:val="0"/>
      <w:marTop w:val="0"/>
      <w:marBottom w:val="0"/>
      <w:divBdr>
        <w:top w:val="none" w:sz="0" w:space="0" w:color="auto"/>
        <w:left w:val="none" w:sz="0" w:space="0" w:color="auto"/>
        <w:bottom w:val="none" w:sz="0" w:space="0" w:color="auto"/>
        <w:right w:val="none" w:sz="0" w:space="0" w:color="auto"/>
      </w:divBdr>
      <w:divsChild>
        <w:div w:id="160583065">
          <w:marLeft w:val="0"/>
          <w:marRight w:val="0"/>
          <w:marTop w:val="0"/>
          <w:marBottom w:val="0"/>
          <w:divBdr>
            <w:top w:val="none" w:sz="0" w:space="0" w:color="auto"/>
            <w:left w:val="none" w:sz="0" w:space="0" w:color="auto"/>
            <w:bottom w:val="none" w:sz="0" w:space="0" w:color="auto"/>
            <w:right w:val="none" w:sz="0" w:space="0" w:color="auto"/>
          </w:divBdr>
        </w:div>
        <w:div w:id="139346871">
          <w:marLeft w:val="0"/>
          <w:marRight w:val="0"/>
          <w:marTop w:val="0"/>
          <w:marBottom w:val="0"/>
          <w:divBdr>
            <w:top w:val="none" w:sz="0" w:space="0" w:color="auto"/>
            <w:left w:val="none" w:sz="0" w:space="0" w:color="auto"/>
            <w:bottom w:val="none" w:sz="0" w:space="0" w:color="auto"/>
            <w:right w:val="none" w:sz="0" w:space="0" w:color="auto"/>
          </w:divBdr>
        </w:div>
      </w:divsChild>
    </w:div>
    <w:div w:id="1828131090">
      <w:bodyDiv w:val="1"/>
      <w:marLeft w:val="0"/>
      <w:marRight w:val="0"/>
      <w:marTop w:val="0"/>
      <w:marBottom w:val="0"/>
      <w:divBdr>
        <w:top w:val="none" w:sz="0" w:space="0" w:color="auto"/>
        <w:left w:val="none" w:sz="0" w:space="0" w:color="auto"/>
        <w:bottom w:val="none" w:sz="0" w:space="0" w:color="auto"/>
        <w:right w:val="none" w:sz="0" w:space="0" w:color="auto"/>
      </w:divBdr>
    </w:div>
    <w:div w:id="1838956053">
      <w:bodyDiv w:val="1"/>
      <w:marLeft w:val="0"/>
      <w:marRight w:val="0"/>
      <w:marTop w:val="0"/>
      <w:marBottom w:val="0"/>
      <w:divBdr>
        <w:top w:val="none" w:sz="0" w:space="0" w:color="auto"/>
        <w:left w:val="none" w:sz="0" w:space="0" w:color="auto"/>
        <w:bottom w:val="none" w:sz="0" w:space="0" w:color="auto"/>
        <w:right w:val="none" w:sz="0" w:space="0" w:color="auto"/>
      </w:divBdr>
    </w:div>
    <w:div w:id="19665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hr-manager.net/ApplicationInit.aspx?cid=1036&amp;ProjectId=157093&amp;DepartmentId=19001&amp;MediaId=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Shaweesh</dc:creator>
  <cp:keywords/>
  <dc:description/>
  <cp:lastModifiedBy>Leila abedraboh</cp:lastModifiedBy>
  <cp:revision>9</cp:revision>
  <dcterms:created xsi:type="dcterms:W3CDTF">2019-09-06T16:05:00Z</dcterms:created>
  <dcterms:modified xsi:type="dcterms:W3CDTF">2019-09-06T16:25:00Z</dcterms:modified>
</cp:coreProperties>
</file>