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0E0EB" w14:textId="00F70816" w:rsidR="00B14EA0" w:rsidRPr="00B36936" w:rsidRDefault="00CA2E68" w:rsidP="00926877">
      <w:pPr>
        <w:spacing w:after="0"/>
        <w:jc w:val="center"/>
        <w:rPr>
          <w:rFonts w:cstheme="minorHAnsi"/>
          <w:b/>
        </w:rPr>
      </w:pPr>
      <w:r>
        <w:rPr>
          <w:rFonts w:cstheme="minorHAnsi"/>
          <w:b/>
        </w:rPr>
        <w:t>Medical Coordinator</w:t>
      </w:r>
    </w:p>
    <w:p w14:paraId="2666840F" w14:textId="3C6D4F3B" w:rsidR="00926877" w:rsidRPr="00B36936" w:rsidRDefault="00705642" w:rsidP="00926877">
      <w:pPr>
        <w:spacing w:after="0"/>
        <w:jc w:val="center"/>
        <w:rPr>
          <w:rFonts w:cstheme="minorHAnsi"/>
          <w:b/>
        </w:rPr>
      </w:pPr>
      <w:r w:rsidRPr="00B36936">
        <w:rPr>
          <w:rFonts w:cstheme="minorHAnsi"/>
          <w:b/>
        </w:rPr>
        <w:t>Syria</w:t>
      </w:r>
      <w:r w:rsidR="00D22826" w:rsidRPr="00B36936">
        <w:rPr>
          <w:rFonts w:cstheme="minorHAnsi"/>
          <w:b/>
        </w:rPr>
        <w:t xml:space="preserve"> </w:t>
      </w:r>
      <w:r w:rsidR="00926877" w:rsidRPr="00B36936">
        <w:rPr>
          <w:rFonts w:cstheme="minorHAnsi"/>
          <w:b/>
        </w:rPr>
        <w:t>–</w:t>
      </w:r>
      <w:r w:rsidR="00D22826" w:rsidRPr="00B36936">
        <w:rPr>
          <w:rFonts w:cstheme="minorHAnsi"/>
          <w:b/>
        </w:rPr>
        <w:t xml:space="preserve"> </w:t>
      </w:r>
      <w:r w:rsidR="0053149E">
        <w:rPr>
          <w:rFonts w:cstheme="minorHAnsi"/>
          <w:b/>
        </w:rPr>
        <w:t>Rural Damascus</w:t>
      </w:r>
      <w:r w:rsidR="00CA2E68">
        <w:rPr>
          <w:rFonts w:cstheme="minorHAnsi"/>
          <w:b/>
        </w:rPr>
        <w:t xml:space="preserve"> (With country</w:t>
      </w:r>
      <w:r w:rsidR="00B027D5">
        <w:rPr>
          <w:rFonts w:cstheme="minorHAnsi"/>
          <w:b/>
        </w:rPr>
        <w:t>wide travel)</w:t>
      </w:r>
    </w:p>
    <w:p w14:paraId="54414B6D" w14:textId="77777777" w:rsidR="00FA2EA7" w:rsidRPr="00B36936" w:rsidRDefault="00FA2EA7" w:rsidP="00926877">
      <w:pPr>
        <w:spacing w:after="0"/>
        <w:rPr>
          <w:rFonts w:cstheme="minorHAnsi"/>
        </w:rPr>
      </w:pPr>
    </w:p>
    <w:p w14:paraId="44CF6F93" w14:textId="17AF4F1B" w:rsidR="00FA2EA7" w:rsidRPr="00B36936" w:rsidRDefault="00FA2EA7" w:rsidP="00FA2EA7">
      <w:pPr>
        <w:spacing w:after="0"/>
        <w:rPr>
          <w:rFonts w:cstheme="minorHAnsi"/>
          <w:b/>
          <w:lang w:val="en-US"/>
        </w:rPr>
      </w:pPr>
      <w:r w:rsidRPr="00B36936">
        <w:rPr>
          <w:rFonts w:cstheme="minorHAnsi"/>
          <w:b/>
          <w:lang w:val="en-US"/>
        </w:rPr>
        <w:t>Who are we?</w:t>
      </w:r>
    </w:p>
    <w:p w14:paraId="2C3FC2BB" w14:textId="77777777" w:rsidR="00705642" w:rsidRPr="00B36936" w:rsidRDefault="00705642" w:rsidP="00705642">
      <w:pPr>
        <w:pStyle w:val="NormalWeb"/>
        <w:shd w:val="clear" w:color="auto" w:fill="FFFFFF"/>
        <w:spacing w:after="0"/>
        <w:rPr>
          <w:rFonts w:asciiTheme="minorHAnsi" w:hAnsiTheme="minorHAnsi" w:cstheme="minorHAnsi"/>
          <w:sz w:val="22"/>
          <w:szCs w:val="22"/>
        </w:rPr>
      </w:pPr>
      <w:r w:rsidRPr="00B36936">
        <w:rPr>
          <w:rFonts w:asciiTheme="minorHAnsi" w:hAnsiTheme="minorHAnsi" w:cstheme="minorHAnsi"/>
          <w:sz w:val="22"/>
          <w:szCs w:val="22"/>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B36936" w:rsidRDefault="00705642" w:rsidP="00705642">
      <w:pPr>
        <w:pStyle w:val="NormalWeb"/>
        <w:shd w:val="clear" w:color="auto" w:fill="FFFFFF"/>
        <w:rPr>
          <w:rFonts w:asciiTheme="minorHAnsi" w:hAnsiTheme="minorHAnsi" w:cstheme="minorHAnsi"/>
          <w:sz w:val="22"/>
          <w:szCs w:val="22"/>
        </w:rPr>
      </w:pPr>
      <w:r w:rsidRPr="00B36936">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B36936" w:rsidRDefault="00705642" w:rsidP="00705642">
      <w:pPr>
        <w:pStyle w:val="NormalWeb"/>
        <w:shd w:val="clear" w:color="auto" w:fill="FFFFFF"/>
        <w:rPr>
          <w:rFonts w:asciiTheme="minorHAnsi" w:hAnsiTheme="minorHAnsi" w:cstheme="minorHAnsi"/>
          <w:sz w:val="22"/>
          <w:szCs w:val="22"/>
        </w:rPr>
      </w:pPr>
      <w:r w:rsidRPr="00B36936">
        <w:rPr>
          <w:rFonts w:asciiTheme="minorHAnsi" w:hAnsiTheme="minorHAnsi" w:cstheme="minorHAnsi"/>
          <w:sz w:val="22"/>
          <w:szCs w:val="22"/>
        </w:rPr>
        <w:t>All of our efforts are based on our value compass: humanity, respect, independence and neutrality, participation, and honesty and transparency.</w:t>
      </w:r>
    </w:p>
    <w:p w14:paraId="43D103AD" w14:textId="77777777" w:rsidR="00C37663" w:rsidRPr="00B36936" w:rsidRDefault="00C37663" w:rsidP="00705642">
      <w:pPr>
        <w:pStyle w:val="NormalWeb"/>
        <w:shd w:val="clear" w:color="auto" w:fill="FFFFFF"/>
        <w:rPr>
          <w:rFonts w:asciiTheme="minorHAnsi" w:hAnsiTheme="minorHAnsi" w:cstheme="minorHAnsi"/>
          <w:sz w:val="22"/>
          <w:szCs w:val="22"/>
        </w:rPr>
      </w:pPr>
    </w:p>
    <w:p w14:paraId="0B05EBC8" w14:textId="77777777" w:rsidR="00705642" w:rsidRPr="00B36936" w:rsidRDefault="00705642" w:rsidP="00705642">
      <w:pPr>
        <w:pStyle w:val="NormalWeb"/>
        <w:spacing w:after="0"/>
        <w:jc w:val="both"/>
        <w:rPr>
          <w:rFonts w:asciiTheme="minorHAnsi" w:hAnsiTheme="minorHAnsi" w:cstheme="minorHAnsi"/>
          <w:b/>
          <w:bCs/>
          <w:sz w:val="22"/>
          <w:szCs w:val="22"/>
        </w:rPr>
      </w:pPr>
      <w:r w:rsidRPr="00B36936">
        <w:rPr>
          <w:rFonts w:asciiTheme="minorHAnsi" w:hAnsiTheme="minorHAnsi" w:cstheme="minorHAnsi"/>
          <w:b/>
          <w:bCs/>
          <w:sz w:val="22"/>
          <w:szCs w:val="22"/>
        </w:rPr>
        <w:t>DRC Syria</w:t>
      </w:r>
    </w:p>
    <w:p w14:paraId="3E6CA2BE" w14:textId="77777777" w:rsidR="0082483D" w:rsidRPr="0082483D" w:rsidRDefault="0082483D" w:rsidP="0082483D">
      <w:pPr>
        <w:spacing w:after="0"/>
        <w:rPr>
          <w:rFonts w:eastAsia="Times New Roman" w:cstheme="minorHAnsi"/>
          <w:color w:val="000000"/>
          <w:lang w:eastAsia="ar-SA"/>
        </w:rPr>
      </w:pPr>
      <w:r w:rsidRPr="0082483D">
        <w:rPr>
          <w:rFonts w:eastAsia="Times New Roman" w:cstheme="minorHAnsi"/>
          <w:color w:val="000000"/>
          <w:lang w:eastAsia="ar-SA"/>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68AC164F" w14:textId="77777777" w:rsidR="0082483D" w:rsidRPr="0082483D" w:rsidRDefault="0082483D" w:rsidP="0082483D">
      <w:pPr>
        <w:spacing w:after="0"/>
        <w:rPr>
          <w:rFonts w:eastAsia="Times New Roman" w:cstheme="minorHAnsi"/>
          <w:b/>
          <w:color w:val="000000"/>
          <w:lang w:eastAsia="ar-SA"/>
        </w:rPr>
      </w:pPr>
      <w:r w:rsidRPr="0082483D">
        <w:rPr>
          <w:rFonts w:eastAsia="Times New Roman" w:cstheme="minorHAnsi"/>
          <w:color w:val="000000"/>
          <w:lang w:eastAsia="ar-SA"/>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392225C8" w14:textId="77777777" w:rsidR="00705642" w:rsidRPr="00B36936" w:rsidRDefault="00705642" w:rsidP="00216E7D">
      <w:pPr>
        <w:spacing w:after="0"/>
        <w:rPr>
          <w:rFonts w:cstheme="minorHAnsi"/>
          <w:b/>
        </w:rPr>
      </w:pPr>
    </w:p>
    <w:p w14:paraId="22C1C484" w14:textId="2811421D" w:rsidR="00F46B33" w:rsidRPr="00B36936" w:rsidRDefault="00E70A72" w:rsidP="00B67E68">
      <w:pPr>
        <w:pStyle w:val="NormalWeb"/>
        <w:spacing w:after="0"/>
        <w:jc w:val="both"/>
        <w:rPr>
          <w:rFonts w:asciiTheme="minorHAnsi" w:hAnsiTheme="minorHAnsi" w:cstheme="minorHAnsi"/>
          <w:b/>
          <w:bCs/>
          <w:sz w:val="22"/>
          <w:szCs w:val="22"/>
        </w:rPr>
      </w:pPr>
      <w:r w:rsidRPr="00B36936">
        <w:rPr>
          <w:rFonts w:asciiTheme="minorHAnsi" w:hAnsiTheme="minorHAnsi" w:cstheme="minorHAnsi"/>
          <w:b/>
          <w:bCs/>
          <w:sz w:val="22"/>
          <w:szCs w:val="22"/>
        </w:rPr>
        <w:t>About the job</w:t>
      </w:r>
    </w:p>
    <w:p w14:paraId="5D1A2F21" w14:textId="77777777" w:rsidR="00732EB5" w:rsidRDefault="00732EB5" w:rsidP="00732EB5">
      <w:pPr>
        <w:spacing w:after="0"/>
        <w:rPr>
          <w:rFonts w:eastAsia="Times New Roman" w:cstheme="minorHAnsi"/>
          <w:color w:val="000000"/>
          <w:lang w:eastAsia="ar-SA"/>
        </w:rPr>
      </w:pPr>
      <w:r w:rsidRPr="00732EB5">
        <w:rPr>
          <w:rFonts w:eastAsia="Times New Roman" w:cstheme="minorHAnsi"/>
          <w:color w:val="000000"/>
          <w:lang w:eastAsia="ar-SA"/>
        </w:rPr>
        <w:t xml:space="preserve">The Medical Coordinator (MC) is the senior expert responsible for all HMA medical related matters, including both operations and training. They will ensure that DRC medical operations and training are compliant with current global medical best practice and conform with International and National standards. The MC will also act as the technical line manager for the HMA Team field medics. </w:t>
      </w:r>
    </w:p>
    <w:p w14:paraId="1B2A496A" w14:textId="77777777" w:rsidR="00732EB5" w:rsidRDefault="00732EB5" w:rsidP="00732EB5">
      <w:pPr>
        <w:spacing w:after="0"/>
        <w:rPr>
          <w:rFonts w:eastAsia="Times New Roman" w:cstheme="minorHAnsi"/>
          <w:color w:val="000000"/>
          <w:lang w:eastAsia="ar-SA"/>
        </w:rPr>
      </w:pPr>
    </w:p>
    <w:p w14:paraId="35130F7F" w14:textId="77777777" w:rsidR="00732EB5" w:rsidRDefault="00732EB5" w:rsidP="00732EB5">
      <w:pPr>
        <w:spacing w:after="0"/>
        <w:rPr>
          <w:rFonts w:eastAsia="Times New Roman" w:cstheme="minorHAnsi"/>
          <w:color w:val="000000"/>
          <w:lang w:eastAsia="ar-SA"/>
        </w:rPr>
      </w:pPr>
    </w:p>
    <w:p w14:paraId="1F6D958C" w14:textId="77777777" w:rsidR="00732EB5" w:rsidRDefault="00732EB5" w:rsidP="00732EB5">
      <w:pPr>
        <w:spacing w:after="0"/>
        <w:rPr>
          <w:rFonts w:eastAsia="Times New Roman" w:cstheme="minorHAnsi"/>
          <w:color w:val="000000"/>
          <w:lang w:eastAsia="ar-SA"/>
        </w:rPr>
      </w:pPr>
    </w:p>
    <w:p w14:paraId="3820464A" w14:textId="77777777" w:rsidR="00732EB5" w:rsidRDefault="00732EB5" w:rsidP="00732EB5">
      <w:pPr>
        <w:spacing w:after="0"/>
        <w:rPr>
          <w:rFonts w:eastAsia="Times New Roman" w:cstheme="minorHAnsi"/>
          <w:color w:val="000000"/>
          <w:lang w:eastAsia="ar-SA"/>
        </w:rPr>
      </w:pPr>
    </w:p>
    <w:p w14:paraId="1FD5ED00" w14:textId="77777777" w:rsidR="00732EB5" w:rsidRPr="00732EB5" w:rsidRDefault="00732EB5" w:rsidP="00732EB5">
      <w:pPr>
        <w:spacing w:after="0"/>
        <w:rPr>
          <w:rFonts w:eastAsia="Times New Roman" w:cstheme="minorHAnsi"/>
          <w:color w:val="000000"/>
          <w:lang w:eastAsia="ar-SA"/>
        </w:rPr>
      </w:pPr>
    </w:p>
    <w:p w14:paraId="392E8B8D" w14:textId="307C4FF4" w:rsidR="00E96E7D" w:rsidRPr="00E96E7D" w:rsidRDefault="00FA2EA7" w:rsidP="00732EB5">
      <w:pPr>
        <w:jc w:val="both"/>
        <w:rPr>
          <w:rFonts w:cstheme="minorHAnsi"/>
          <w:b/>
          <w:lang w:val="en-US"/>
        </w:rPr>
      </w:pPr>
      <w:r w:rsidRPr="00B36936">
        <w:rPr>
          <w:rFonts w:cstheme="minorHAnsi"/>
          <w:b/>
          <w:lang w:val="en-US"/>
        </w:rPr>
        <w:lastRenderedPageBreak/>
        <w:t>Duties and Responsibilities</w:t>
      </w:r>
    </w:p>
    <w:p w14:paraId="312CEDF7" w14:textId="77777777" w:rsidR="008F4FDC" w:rsidRPr="008F4FDC" w:rsidRDefault="008F4FDC" w:rsidP="008F4FDC">
      <w:pPr>
        <w:numPr>
          <w:ilvl w:val="0"/>
          <w:numId w:val="12"/>
        </w:numPr>
        <w:rPr>
          <w:rFonts w:cstheme="minorHAnsi"/>
        </w:rPr>
      </w:pPr>
      <w:r w:rsidRPr="008F4FDC">
        <w:rPr>
          <w:rFonts w:cstheme="minorHAnsi"/>
        </w:rPr>
        <w:t>Provide oversight of all medical issues.</w:t>
      </w:r>
    </w:p>
    <w:p w14:paraId="23B1E0EB" w14:textId="77777777" w:rsidR="008F4FDC" w:rsidRPr="008F4FDC" w:rsidRDefault="008F4FDC" w:rsidP="008F4FDC">
      <w:pPr>
        <w:numPr>
          <w:ilvl w:val="0"/>
          <w:numId w:val="12"/>
        </w:numPr>
        <w:rPr>
          <w:rFonts w:cstheme="minorHAnsi"/>
        </w:rPr>
      </w:pPr>
      <w:r w:rsidRPr="008F4FDC">
        <w:rPr>
          <w:rFonts w:cstheme="minorHAnsi"/>
        </w:rPr>
        <w:t>Responsible for oversight and delivery of medical training, daily operational planning and implementation.</w:t>
      </w:r>
    </w:p>
    <w:p w14:paraId="7A0E5615" w14:textId="77777777" w:rsidR="008F4FDC" w:rsidRPr="008F4FDC" w:rsidRDefault="008F4FDC" w:rsidP="008F4FDC">
      <w:pPr>
        <w:numPr>
          <w:ilvl w:val="0"/>
          <w:numId w:val="12"/>
        </w:numPr>
        <w:rPr>
          <w:rFonts w:cstheme="minorHAnsi"/>
        </w:rPr>
      </w:pPr>
      <w:r w:rsidRPr="008F4FDC">
        <w:rPr>
          <w:rFonts w:cstheme="minorHAnsi"/>
        </w:rPr>
        <w:t>The MC shall ensure that the team Paramedics are adequately equipped and trained as by DRC HDP SOP Medical Support in Mine Action.</w:t>
      </w:r>
    </w:p>
    <w:p w14:paraId="1309651C" w14:textId="77777777" w:rsidR="008F4FDC" w:rsidRPr="008F4FDC" w:rsidRDefault="008F4FDC" w:rsidP="008F4FDC">
      <w:pPr>
        <w:numPr>
          <w:ilvl w:val="0"/>
          <w:numId w:val="12"/>
        </w:numPr>
        <w:rPr>
          <w:rFonts w:cstheme="minorHAnsi"/>
        </w:rPr>
      </w:pPr>
      <w:r w:rsidRPr="008F4FDC">
        <w:rPr>
          <w:rFonts w:cstheme="minorHAnsi"/>
        </w:rPr>
        <w:t>Ensure that the Paramedics can carry out their duties in a professional manner.</w:t>
      </w:r>
    </w:p>
    <w:p w14:paraId="6A7891DA" w14:textId="77777777" w:rsidR="008F4FDC" w:rsidRPr="008F4FDC" w:rsidRDefault="008F4FDC" w:rsidP="008F4FDC">
      <w:pPr>
        <w:numPr>
          <w:ilvl w:val="0"/>
          <w:numId w:val="12"/>
        </w:numPr>
        <w:rPr>
          <w:rFonts w:cstheme="minorHAnsi"/>
        </w:rPr>
      </w:pPr>
      <w:r w:rsidRPr="008F4FDC">
        <w:rPr>
          <w:rFonts w:cstheme="minorHAnsi"/>
        </w:rPr>
        <w:t>MC shall ensure that all medical staff are qualified to carry out their duties in support of clearance operations within the definition of qualified personnel.</w:t>
      </w:r>
    </w:p>
    <w:p w14:paraId="2E803841" w14:textId="77777777" w:rsidR="008F4FDC" w:rsidRPr="008F4FDC" w:rsidRDefault="008F4FDC" w:rsidP="008F4FDC">
      <w:pPr>
        <w:numPr>
          <w:ilvl w:val="0"/>
          <w:numId w:val="12"/>
        </w:numPr>
        <w:rPr>
          <w:rFonts w:cstheme="minorHAnsi"/>
        </w:rPr>
      </w:pPr>
      <w:r w:rsidRPr="008F4FDC">
        <w:rPr>
          <w:rFonts w:cstheme="minorHAnsi"/>
        </w:rPr>
        <w:t>Maintain reporting mechanisms and produce proper records and reports on all aspects of medical activities according to the requirements of the DRC HDP SOP Medical Support in Mine Action.</w:t>
      </w:r>
    </w:p>
    <w:p w14:paraId="07FAEA36" w14:textId="77777777" w:rsidR="008F4FDC" w:rsidRPr="008F4FDC" w:rsidRDefault="008F4FDC" w:rsidP="008F4FDC">
      <w:pPr>
        <w:numPr>
          <w:ilvl w:val="0"/>
          <w:numId w:val="12"/>
        </w:numPr>
        <w:rPr>
          <w:rFonts w:cstheme="minorHAnsi"/>
        </w:rPr>
      </w:pPr>
      <w:r w:rsidRPr="008F4FDC">
        <w:rPr>
          <w:rFonts w:cstheme="minorHAnsi"/>
        </w:rPr>
        <w:t>Conduct regular casualty evacuation (CASEVAC) exercises together with the TFMs and Team Leaders.</w:t>
      </w:r>
    </w:p>
    <w:p w14:paraId="3FF7CFDE" w14:textId="77777777" w:rsidR="008F4FDC" w:rsidRPr="008F4FDC" w:rsidRDefault="008F4FDC" w:rsidP="008F4FDC">
      <w:pPr>
        <w:numPr>
          <w:ilvl w:val="0"/>
          <w:numId w:val="12"/>
        </w:numPr>
        <w:rPr>
          <w:rFonts w:cstheme="minorHAnsi"/>
        </w:rPr>
      </w:pPr>
      <w:r w:rsidRPr="008F4FDC">
        <w:rPr>
          <w:rFonts w:cstheme="minorHAnsi"/>
        </w:rPr>
        <w:t>Provide direction and supervision to DRC HDP personnel with regards to health issues.</w:t>
      </w:r>
    </w:p>
    <w:p w14:paraId="20EE3E9C" w14:textId="77777777" w:rsidR="008F4FDC" w:rsidRPr="008F4FDC" w:rsidRDefault="008F4FDC" w:rsidP="008F4FDC">
      <w:pPr>
        <w:numPr>
          <w:ilvl w:val="0"/>
          <w:numId w:val="12"/>
        </w:numPr>
        <w:rPr>
          <w:rFonts w:cstheme="minorHAnsi"/>
        </w:rPr>
      </w:pPr>
      <w:r w:rsidRPr="008F4FDC">
        <w:rPr>
          <w:rFonts w:cstheme="minorHAnsi"/>
        </w:rPr>
        <w:t>Carry out regular QA/QC visits to the DRC HDP medical teams deployed in support of clearances activities.</w:t>
      </w:r>
    </w:p>
    <w:p w14:paraId="6EE49AAB" w14:textId="77777777" w:rsidR="008F4FDC" w:rsidRPr="008F4FDC" w:rsidRDefault="008F4FDC" w:rsidP="008F4FDC">
      <w:pPr>
        <w:numPr>
          <w:ilvl w:val="0"/>
          <w:numId w:val="12"/>
        </w:numPr>
        <w:rPr>
          <w:rFonts w:cstheme="minorHAnsi"/>
        </w:rPr>
      </w:pPr>
      <w:r w:rsidRPr="008F4FDC">
        <w:rPr>
          <w:rFonts w:cstheme="minorHAnsi"/>
        </w:rPr>
        <w:t>Ensure that the medical DRC HDP SOP Medical Support in Mine Action is always updated and is in accordance with the International and National Mine Action Standards.</w:t>
      </w:r>
    </w:p>
    <w:p w14:paraId="530E9492" w14:textId="77777777" w:rsidR="008F4FDC" w:rsidRPr="008F4FDC" w:rsidRDefault="008F4FDC" w:rsidP="008F4FDC">
      <w:pPr>
        <w:numPr>
          <w:ilvl w:val="0"/>
          <w:numId w:val="12"/>
        </w:numPr>
        <w:rPr>
          <w:rFonts w:cstheme="minorHAnsi"/>
        </w:rPr>
      </w:pPr>
      <w:r w:rsidRPr="008F4FDC">
        <w:rPr>
          <w:rFonts w:cstheme="minorHAnsi"/>
        </w:rPr>
        <w:t>Coordination of all paramedics in coordination with the Global Medical Advisor, TFMs, Operations Manager and Team Leaders.</w:t>
      </w:r>
    </w:p>
    <w:p w14:paraId="71668804" w14:textId="77777777" w:rsidR="008F4FDC" w:rsidRPr="008F4FDC" w:rsidRDefault="008F4FDC" w:rsidP="008F4FDC">
      <w:pPr>
        <w:numPr>
          <w:ilvl w:val="0"/>
          <w:numId w:val="12"/>
        </w:numPr>
        <w:rPr>
          <w:rFonts w:cstheme="minorHAnsi"/>
        </w:rPr>
      </w:pPr>
      <w:r w:rsidRPr="008F4FDC">
        <w:rPr>
          <w:rFonts w:cstheme="minorHAnsi"/>
        </w:rPr>
        <w:t>Support the OM in investigating accidents/incidents and compile relevant reports.</w:t>
      </w:r>
    </w:p>
    <w:p w14:paraId="057CFFA3" w14:textId="77777777" w:rsidR="008F4FDC" w:rsidRPr="008F4FDC" w:rsidRDefault="008F4FDC" w:rsidP="008F4FDC">
      <w:pPr>
        <w:numPr>
          <w:ilvl w:val="0"/>
          <w:numId w:val="12"/>
        </w:numPr>
        <w:rPr>
          <w:rFonts w:cstheme="minorHAnsi"/>
        </w:rPr>
      </w:pPr>
      <w:r w:rsidRPr="008F4FDC">
        <w:rPr>
          <w:rFonts w:cstheme="minorHAnsi"/>
        </w:rPr>
        <w:t>Ensure that the DRC HDP sickness database is updated and the administration staff are updated daily of staff sickness.</w:t>
      </w:r>
    </w:p>
    <w:p w14:paraId="2767BF32" w14:textId="77777777" w:rsidR="008F4FDC" w:rsidRPr="008F4FDC" w:rsidRDefault="008F4FDC" w:rsidP="008F4FDC">
      <w:pPr>
        <w:numPr>
          <w:ilvl w:val="0"/>
          <w:numId w:val="12"/>
        </w:numPr>
        <w:rPr>
          <w:rFonts w:cstheme="minorHAnsi"/>
        </w:rPr>
      </w:pPr>
      <w:r w:rsidRPr="008F4FDC">
        <w:rPr>
          <w:rFonts w:cstheme="minorHAnsi"/>
        </w:rPr>
        <w:t>Monitor staff sickness and inform the OM and of irregularities.</w:t>
      </w:r>
    </w:p>
    <w:p w14:paraId="521EB6BB" w14:textId="77777777" w:rsidR="008F4FDC" w:rsidRPr="008F4FDC" w:rsidRDefault="008F4FDC" w:rsidP="008F4FDC">
      <w:pPr>
        <w:numPr>
          <w:ilvl w:val="0"/>
          <w:numId w:val="12"/>
        </w:numPr>
        <w:rPr>
          <w:rFonts w:cstheme="minorHAnsi"/>
        </w:rPr>
      </w:pPr>
      <w:r w:rsidRPr="008F4FDC">
        <w:rPr>
          <w:rFonts w:cstheme="minorHAnsi"/>
        </w:rPr>
        <w:t>Conduct medical examinations of staff presenting as unfit for work.</w:t>
      </w:r>
    </w:p>
    <w:p w14:paraId="7F550E67" w14:textId="77777777" w:rsidR="008F4FDC" w:rsidRPr="008F4FDC" w:rsidRDefault="008F4FDC" w:rsidP="008F4FDC">
      <w:pPr>
        <w:numPr>
          <w:ilvl w:val="0"/>
          <w:numId w:val="12"/>
        </w:numPr>
        <w:rPr>
          <w:rFonts w:cstheme="minorHAnsi"/>
        </w:rPr>
      </w:pPr>
      <w:r w:rsidRPr="008F4FDC">
        <w:rPr>
          <w:rFonts w:cstheme="minorHAnsi"/>
        </w:rPr>
        <w:t>Provide the mine action team Paramedics with up-to-date information on current medical techniques and procedures.</w:t>
      </w:r>
    </w:p>
    <w:p w14:paraId="7D1689E3" w14:textId="77777777" w:rsidR="008F4FDC" w:rsidRPr="008F4FDC" w:rsidRDefault="008F4FDC" w:rsidP="008F4FDC">
      <w:pPr>
        <w:numPr>
          <w:ilvl w:val="0"/>
          <w:numId w:val="12"/>
        </w:numPr>
        <w:rPr>
          <w:rFonts w:cstheme="minorHAnsi"/>
        </w:rPr>
      </w:pPr>
      <w:r w:rsidRPr="008F4FDC">
        <w:rPr>
          <w:rFonts w:cstheme="minorHAnsi"/>
        </w:rPr>
        <w:t>Identify and conduct assessments of local medical facilities and hospitals and advise the OM, TFMs and team Leaders of the most suitable primary and alternate medical facilities for the areas in which the mine action teams are deployed.</w:t>
      </w:r>
    </w:p>
    <w:p w14:paraId="64B4CF0F" w14:textId="77777777" w:rsidR="008F4FDC" w:rsidRPr="008F4FDC" w:rsidRDefault="008F4FDC" w:rsidP="008F4FDC">
      <w:pPr>
        <w:numPr>
          <w:ilvl w:val="0"/>
          <w:numId w:val="12"/>
        </w:numPr>
        <w:rPr>
          <w:rFonts w:cstheme="minorHAnsi"/>
        </w:rPr>
      </w:pPr>
      <w:r w:rsidRPr="008F4FDC">
        <w:rPr>
          <w:rFonts w:cstheme="minorHAnsi"/>
        </w:rPr>
        <w:lastRenderedPageBreak/>
        <w:t>Review and adjust as necessary the CASEVAC plans for the teams deployed in the field.</w:t>
      </w:r>
    </w:p>
    <w:p w14:paraId="07786D8F" w14:textId="77777777" w:rsidR="008F4FDC" w:rsidRPr="008F4FDC" w:rsidRDefault="008F4FDC" w:rsidP="008F4FDC">
      <w:pPr>
        <w:numPr>
          <w:ilvl w:val="0"/>
          <w:numId w:val="12"/>
        </w:numPr>
        <w:rPr>
          <w:rFonts w:cstheme="minorHAnsi"/>
        </w:rPr>
      </w:pPr>
      <w:r w:rsidRPr="008F4FDC">
        <w:rPr>
          <w:rFonts w:cstheme="minorHAnsi"/>
        </w:rPr>
        <w:t>Advise the OM regarding CASEVAC procedures and medical facilities as they relate to the HDP MERP.</w:t>
      </w:r>
    </w:p>
    <w:p w14:paraId="320FCB23" w14:textId="77777777" w:rsidR="008F4FDC" w:rsidRPr="008F4FDC" w:rsidRDefault="008F4FDC" w:rsidP="008F4FDC">
      <w:pPr>
        <w:numPr>
          <w:ilvl w:val="0"/>
          <w:numId w:val="12"/>
        </w:numPr>
        <w:rPr>
          <w:rFonts w:cstheme="minorHAnsi"/>
        </w:rPr>
      </w:pPr>
      <w:r w:rsidRPr="008F4FDC">
        <w:rPr>
          <w:rFonts w:cstheme="minorHAnsi"/>
        </w:rPr>
        <w:t>Act as a team filed medic if required in the absence of a team field medic.</w:t>
      </w:r>
    </w:p>
    <w:p w14:paraId="5C602409" w14:textId="664DAEB5" w:rsidR="008F4FDC" w:rsidRPr="008F4FDC" w:rsidRDefault="008F4FDC" w:rsidP="008F4FDC">
      <w:pPr>
        <w:numPr>
          <w:ilvl w:val="0"/>
          <w:numId w:val="12"/>
        </w:numPr>
        <w:rPr>
          <w:rFonts w:cstheme="minorHAnsi"/>
        </w:rPr>
      </w:pPr>
      <w:r w:rsidRPr="008F4FDC">
        <w:rPr>
          <w:rFonts w:cstheme="minorHAnsi"/>
        </w:rPr>
        <w:t>Any other task as directed by the Operations Manager</w:t>
      </w:r>
      <w:r>
        <w:rPr>
          <w:rFonts w:cstheme="minorHAnsi"/>
        </w:rPr>
        <w:t>.</w:t>
      </w:r>
    </w:p>
    <w:p w14:paraId="458AC8C6" w14:textId="0F27FB92" w:rsidR="00803057" w:rsidRDefault="00926877" w:rsidP="00B265ED">
      <w:pPr>
        <w:rPr>
          <w:rFonts w:cstheme="minorHAnsi"/>
        </w:rPr>
      </w:pPr>
      <w:r w:rsidRPr="00B36936">
        <w:rPr>
          <w:rFonts w:cstheme="minorHAnsi"/>
          <w:b/>
        </w:rPr>
        <w:t>Experience and technical competencies:</w:t>
      </w:r>
      <w:r w:rsidRPr="00B36936">
        <w:rPr>
          <w:rFonts w:cstheme="minorHAnsi"/>
        </w:rPr>
        <w:t xml:space="preserve"> </w:t>
      </w:r>
    </w:p>
    <w:p w14:paraId="46F75CEA" w14:textId="77777777" w:rsidR="00994955" w:rsidRPr="00994955" w:rsidRDefault="00994955" w:rsidP="00994955">
      <w:pPr>
        <w:numPr>
          <w:ilvl w:val="0"/>
          <w:numId w:val="12"/>
        </w:numPr>
        <w:rPr>
          <w:rFonts w:cstheme="minorHAnsi"/>
        </w:rPr>
      </w:pPr>
      <w:r w:rsidRPr="00994955">
        <w:rPr>
          <w:rFonts w:cstheme="minorHAnsi"/>
        </w:rPr>
        <w:t>Certified (to Syrian national standards) medical doctor with relevant field/and or hospital experience in emergency medical response and trauma care.</w:t>
      </w:r>
    </w:p>
    <w:p w14:paraId="1AB4568D" w14:textId="77777777" w:rsidR="00994955" w:rsidRPr="00994955" w:rsidRDefault="00994955" w:rsidP="00994955">
      <w:pPr>
        <w:numPr>
          <w:ilvl w:val="0"/>
          <w:numId w:val="12"/>
        </w:numPr>
        <w:rPr>
          <w:rFonts w:cstheme="minorHAnsi"/>
        </w:rPr>
      </w:pPr>
      <w:r w:rsidRPr="00994955">
        <w:rPr>
          <w:rFonts w:cstheme="minorHAnsi"/>
        </w:rPr>
        <w:t>Minimum of 3 years of experience providing medical support in humanitarian or emergency response context.</w:t>
      </w:r>
    </w:p>
    <w:p w14:paraId="13691506" w14:textId="77777777" w:rsidR="00994955" w:rsidRPr="00994955" w:rsidRDefault="00994955" w:rsidP="00994955">
      <w:pPr>
        <w:numPr>
          <w:ilvl w:val="0"/>
          <w:numId w:val="12"/>
        </w:numPr>
        <w:rPr>
          <w:rFonts w:cstheme="minorHAnsi"/>
        </w:rPr>
      </w:pPr>
      <w:r w:rsidRPr="00994955">
        <w:rPr>
          <w:rFonts w:cstheme="minorHAnsi"/>
        </w:rPr>
        <w:t>Experience in a Hospital emergency Room, Intensive Care unit, trauma team or as a military combat doctor (desirable).</w:t>
      </w:r>
    </w:p>
    <w:p w14:paraId="41584AB1" w14:textId="77777777" w:rsidR="00994955" w:rsidRPr="00994955" w:rsidRDefault="00994955" w:rsidP="00994955">
      <w:pPr>
        <w:numPr>
          <w:ilvl w:val="0"/>
          <w:numId w:val="12"/>
        </w:numPr>
        <w:rPr>
          <w:rFonts w:cstheme="minorHAnsi"/>
        </w:rPr>
      </w:pPr>
      <w:r w:rsidRPr="00994955">
        <w:rPr>
          <w:rFonts w:cstheme="minorHAnsi"/>
        </w:rPr>
        <w:t>Prior experience delivering medical training.</w:t>
      </w:r>
    </w:p>
    <w:p w14:paraId="73363506" w14:textId="77777777" w:rsidR="00994955" w:rsidRPr="00994955" w:rsidRDefault="00994955" w:rsidP="00994955">
      <w:pPr>
        <w:numPr>
          <w:ilvl w:val="0"/>
          <w:numId w:val="12"/>
        </w:numPr>
        <w:rPr>
          <w:rFonts w:cstheme="minorHAnsi"/>
        </w:rPr>
      </w:pPr>
      <w:r w:rsidRPr="00994955">
        <w:rPr>
          <w:rFonts w:cstheme="minorHAnsi"/>
        </w:rPr>
        <w:t>Good skills in MS Office (Excel, PowerPoint, Word).</w:t>
      </w:r>
    </w:p>
    <w:p w14:paraId="37FD424D" w14:textId="77777777" w:rsidR="00994955" w:rsidRPr="00994955" w:rsidRDefault="00994955" w:rsidP="00994955">
      <w:pPr>
        <w:numPr>
          <w:ilvl w:val="0"/>
          <w:numId w:val="12"/>
        </w:numPr>
        <w:rPr>
          <w:rFonts w:cstheme="minorHAnsi"/>
        </w:rPr>
      </w:pPr>
      <w:r w:rsidRPr="00994955">
        <w:rPr>
          <w:rFonts w:cstheme="minorHAnsi"/>
        </w:rPr>
        <w:t>Valid manual driving license category class A and able to drive a four-wheel drive vehicle (desirable).</w:t>
      </w:r>
    </w:p>
    <w:p w14:paraId="7C12F202" w14:textId="6BB5C96D" w:rsidR="00C53D44" w:rsidRPr="00B36936" w:rsidRDefault="009D7A21" w:rsidP="00994955">
      <w:pPr>
        <w:keepNext/>
        <w:keepLines/>
        <w:rPr>
          <w:rFonts w:cstheme="minorHAnsi"/>
          <w:b/>
          <w:lang w:val="en-US" w:eastAsia="en-US"/>
        </w:rPr>
      </w:pPr>
      <w:r w:rsidRPr="00B36936">
        <w:rPr>
          <w:rFonts w:cstheme="minorHAnsi"/>
          <w:b/>
          <w:lang w:val="en-US" w:eastAsia="en-US"/>
        </w:rPr>
        <w:t>Education:</w:t>
      </w:r>
    </w:p>
    <w:p w14:paraId="238B88F7" w14:textId="77777777" w:rsidR="0036649D" w:rsidRPr="0036649D" w:rsidRDefault="0036649D" w:rsidP="0036649D">
      <w:pPr>
        <w:ind w:left="360"/>
        <w:rPr>
          <w:rFonts w:cstheme="minorHAnsi"/>
        </w:rPr>
      </w:pPr>
      <w:r w:rsidRPr="0036649D">
        <w:rPr>
          <w:rFonts w:cstheme="minorHAnsi"/>
        </w:rPr>
        <w:t>Bachelor’s degree in medicine or related discipline.</w:t>
      </w:r>
    </w:p>
    <w:p w14:paraId="694698CF" w14:textId="4819DEF7" w:rsidR="009D7A21" w:rsidRDefault="009D7A21" w:rsidP="006216B8">
      <w:pPr>
        <w:keepNext/>
        <w:keepLines/>
        <w:rPr>
          <w:rFonts w:cstheme="minorHAnsi"/>
          <w:b/>
          <w:lang w:val="en-US" w:eastAsia="en-US"/>
        </w:rPr>
      </w:pPr>
      <w:r w:rsidRPr="00B36936">
        <w:rPr>
          <w:rFonts w:cstheme="minorHAnsi"/>
          <w:b/>
          <w:lang w:val="en-US" w:eastAsia="en-US"/>
        </w:rPr>
        <w:t>Languages:</w:t>
      </w:r>
    </w:p>
    <w:p w14:paraId="3F82AC82" w14:textId="77777777" w:rsidR="00FB2C82" w:rsidRPr="00FB2C82" w:rsidRDefault="00FB2C82" w:rsidP="00FB2C82">
      <w:pPr>
        <w:numPr>
          <w:ilvl w:val="0"/>
          <w:numId w:val="12"/>
        </w:numPr>
        <w:rPr>
          <w:rFonts w:cstheme="minorHAnsi"/>
        </w:rPr>
      </w:pPr>
      <w:r w:rsidRPr="00FB2C82">
        <w:rPr>
          <w:rFonts w:cstheme="minorHAnsi"/>
        </w:rPr>
        <w:t>Fluency in speaking, reading, and writing of English language.</w:t>
      </w:r>
    </w:p>
    <w:p w14:paraId="11672A32" w14:textId="1320C036" w:rsidR="009D54EA" w:rsidRPr="00FB2C82" w:rsidRDefault="00FB2C82" w:rsidP="00FB2C82">
      <w:pPr>
        <w:numPr>
          <w:ilvl w:val="0"/>
          <w:numId w:val="12"/>
        </w:numPr>
        <w:rPr>
          <w:rFonts w:cstheme="minorHAnsi"/>
        </w:rPr>
      </w:pPr>
      <w:r w:rsidRPr="00FB2C82">
        <w:rPr>
          <w:rFonts w:cstheme="minorHAnsi"/>
        </w:rPr>
        <w:t>Fluency in speaking, reading, and writing in Arabic language.</w:t>
      </w:r>
    </w:p>
    <w:p w14:paraId="5FF3D8FB" w14:textId="77777777" w:rsidR="00B265ED" w:rsidRPr="000A6F96" w:rsidRDefault="00B265ED" w:rsidP="009D54EA">
      <w:pPr>
        <w:pStyle w:val="NoSpacing"/>
        <w:rPr>
          <w:rFonts w:asciiTheme="minorHAnsi" w:hAnsiTheme="minorHAnsi" w:cstheme="minorHAnsi"/>
          <w:color w:val="000000"/>
          <w:sz w:val="22"/>
          <w:szCs w:val="22"/>
        </w:rPr>
      </w:pPr>
    </w:p>
    <w:p w14:paraId="6D3023F2" w14:textId="4BD34E59" w:rsidR="009D7A21" w:rsidRPr="00B36936" w:rsidRDefault="00674C8F" w:rsidP="00DC4C2E">
      <w:pPr>
        <w:rPr>
          <w:rFonts w:cstheme="minorHAnsi"/>
        </w:rPr>
      </w:pPr>
      <w:r w:rsidRPr="00B36936">
        <w:rPr>
          <w:rFonts w:cstheme="minorHAnsi"/>
          <w:i/>
          <w:iCs/>
          <w:lang w:val="en-US"/>
        </w:rPr>
        <w:t xml:space="preserve"> </w:t>
      </w:r>
      <w:r w:rsidR="009D7A21" w:rsidRPr="00B36936">
        <w:rPr>
          <w:rFonts w:cstheme="minorHAnsi"/>
          <w:i/>
          <w:iCs/>
          <w:lang w:val="en-US"/>
        </w:rPr>
        <w:t>In this position, you are expected to demonstrate DRC’ five core competencies:  </w:t>
      </w:r>
    </w:p>
    <w:p w14:paraId="6ADFF857"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Striving for excellence:</w:t>
      </w:r>
      <w:r w:rsidRPr="00B36936">
        <w:rPr>
          <w:rFonts w:eastAsia="Times New Roman" w:cstheme="minorHAnsi"/>
          <w:color w:val="000000"/>
        </w:rPr>
        <w:t xml:space="preserve"> You focus on reaching results while ensuring an efficient process.  </w:t>
      </w:r>
    </w:p>
    <w:p w14:paraId="2D472482"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Collaborating:</w:t>
      </w:r>
      <w:r w:rsidRPr="00B36936">
        <w:rPr>
          <w:rFonts w:eastAsia="Times New Roman" w:cstheme="minorHAnsi"/>
          <w:color w:val="000000"/>
        </w:rPr>
        <w:t xml:space="preserve"> You involve relevant parties and encourage feedback.  </w:t>
      </w:r>
    </w:p>
    <w:p w14:paraId="1D504F4B"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Taking the lead:</w:t>
      </w:r>
      <w:r w:rsidRPr="00B36936">
        <w:rPr>
          <w:rFonts w:eastAsia="Times New Roman" w:cstheme="minorHAnsi"/>
          <w:color w:val="000000"/>
        </w:rPr>
        <w:t xml:space="preserve"> You take ownership and initiative while aiming for innovation.  </w:t>
      </w:r>
    </w:p>
    <w:p w14:paraId="2CFEAF56"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Communicating:</w:t>
      </w:r>
      <w:r w:rsidRPr="00B36936">
        <w:rPr>
          <w:rFonts w:eastAsia="Times New Roman" w:cstheme="minorHAnsi"/>
          <w:color w:val="000000"/>
        </w:rPr>
        <w:t xml:space="preserve"> You listen and speak effectively and honestly.  </w:t>
      </w:r>
    </w:p>
    <w:p w14:paraId="41994DD5" w14:textId="77777777" w:rsidR="009D7A21" w:rsidRPr="00B36936" w:rsidRDefault="009D7A21">
      <w:pPr>
        <w:pStyle w:val="ListParagraph"/>
        <w:numPr>
          <w:ilvl w:val="0"/>
          <w:numId w:val="1"/>
        </w:numPr>
        <w:shd w:val="clear" w:color="auto" w:fill="FFFFFF"/>
        <w:spacing w:after="0" w:line="240" w:lineRule="auto"/>
        <w:rPr>
          <w:rFonts w:eastAsia="Times New Roman" w:cstheme="minorHAnsi"/>
          <w:color w:val="000000"/>
        </w:rPr>
      </w:pPr>
      <w:r w:rsidRPr="00B36936">
        <w:rPr>
          <w:rFonts w:eastAsia="Times New Roman" w:cstheme="minorHAnsi"/>
          <w:b/>
          <w:bCs/>
          <w:color w:val="000000"/>
        </w:rPr>
        <w:t>Demonstrating integrity:</w:t>
      </w:r>
      <w:r w:rsidRPr="00B36936">
        <w:rPr>
          <w:rFonts w:eastAsia="Times New Roman" w:cstheme="minorHAnsi"/>
          <w:color w:val="000000"/>
        </w:rPr>
        <w:t xml:space="preserve"> You act in line with our vision and values.</w:t>
      </w:r>
    </w:p>
    <w:p w14:paraId="36CE30F6" w14:textId="77777777" w:rsidR="00E106E9" w:rsidRPr="00B36936" w:rsidRDefault="00E106E9" w:rsidP="00216E7D">
      <w:pPr>
        <w:spacing w:after="0"/>
        <w:rPr>
          <w:rFonts w:cstheme="minorHAnsi"/>
          <w:b/>
        </w:rPr>
      </w:pPr>
    </w:p>
    <w:p w14:paraId="6FB5B8CF" w14:textId="7E164125" w:rsidR="002E70B3" w:rsidRPr="00B36936" w:rsidRDefault="009762FB" w:rsidP="00216E7D">
      <w:pPr>
        <w:spacing w:after="0"/>
        <w:rPr>
          <w:rFonts w:cstheme="minorHAnsi"/>
          <w:b/>
          <w:lang w:val="en-US"/>
        </w:rPr>
      </w:pPr>
      <w:r w:rsidRPr="00B36936">
        <w:rPr>
          <w:rFonts w:cstheme="minorHAnsi"/>
          <w:b/>
          <w:lang w:val="en-US"/>
        </w:rPr>
        <w:t>We offer</w:t>
      </w:r>
    </w:p>
    <w:p w14:paraId="19385706" w14:textId="1373E454" w:rsidR="009D7A21" w:rsidRPr="00B36936" w:rsidRDefault="009D7A21" w:rsidP="00DC4C2E">
      <w:pPr>
        <w:rPr>
          <w:rFonts w:cstheme="minorHAnsi"/>
          <w:color w:val="000000"/>
          <w:lang w:val="en-US"/>
        </w:rPr>
      </w:pPr>
      <w:r w:rsidRPr="00B36936">
        <w:rPr>
          <w:rFonts w:cstheme="minorHAnsi"/>
          <w:color w:val="000000"/>
          <w:u w:val="single"/>
          <w:lang w:val="en-US"/>
        </w:rPr>
        <w:t>Contract length:</w:t>
      </w:r>
      <w:r w:rsidRPr="00B36936">
        <w:rPr>
          <w:rFonts w:cstheme="minorHAnsi"/>
          <w:color w:val="000000"/>
          <w:lang w:val="en-US"/>
        </w:rPr>
        <w:t xml:space="preserve"> </w:t>
      </w:r>
      <w:r w:rsidR="009D54EA">
        <w:rPr>
          <w:rFonts w:cstheme="minorHAnsi"/>
          <w:color w:val="000000"/>
          <w:lang w:val="en-US"/>
        </w:rPr>
        <w:t xml:space="preserve">12 Months </w:t>
      </w:r>
      <w:r w:rsidR="00797D7B" w:rsidRPr="001B04BC">
        <w:rPr>
          <w:rFonts w:cstheme="minorHAnsi"/>
          <w:color w:val="000000"/>
          <w:lang w:val="en-US"/>
        </w:rPr>
        <w:t>(Extension based on performance and funds)</w:t>
      </w:r>
      <w:r w:rsidR="00797D7B">
        <w:rPr>
          <w:rFonts w:cstheme="minorHAnsi"/>
          <w:color w:val="000000"/>
          <w:lang w:val="en-US"/>
        </w:rPr>
        <w:t>.</w:t>
      </w:r>
    </w:p>
    <w:p w14:paraId="216F490A" w14:textId="20CFE34D" w:rsidR="009D7A21" w:rsidRPr="00B36936" w:rsidRDefault="009D7A21" w:rsidP="00B265ED">
      <w:pPr>
        <w:rPr>
          <w:rFonts w:cstheme="minorHAnsi"/>
          <w:color w:val="000000"/>
          <w:lang w:val="en-US"/>
        </w:rPr>
      </w:pPr>
      <w:r w:rsidRPr="00B36936">
        <w:rPr>
          <w:rFonts w:cstheme="minorHAnsi"/>
          <w:color w:val="000000"/>
          <w:u w:val="single"/>
          <w:lang w:val="en-US"/>
        </w:rPr>
        <w:lastRenderedPageBreak/>
        <w:t>Level:</w:t>
      </w:r>
      <w:r w:rsidRPr="00B36936">
        <w:rPr>
          <w:rFonts w:cstheme="minorHAnsi"/>
          <w:color w:val="000000"/>
          <w:lang w:val="en-US"/>
        </w:rPr>
        <w:t xml:space="preserve"> </w:t>
      </w:r>
      <w:r w:rsidR="00220AFA">
        <w:rPr>
          <w:rFonts w:cstheme="minorHAnsi"/>
          <w:color w:val="000000"/>
          <w:lang w:val="en-US"/>
        </w:rPr>
        <w:t xml:space="preserve">Non-Management </w:t>
      </w:r>
      <w:r w:rsidR="00FB2C82">
        <w:rPr>
          <w:rFonts w:cstheme="minorHAnsi"/>
          <w:color w:val="000000"/>
          <w:lang w:val="en-US"/>
        </w:rPr>
        <w:t>G1</w:t>
      </w:r>
      <w:r w:rsidR="00220AFA">
        <w:rPr>
          <w:rFonts w:cstheme="minorHAnsi"/>
          <w:color w:val="000000"/>
          <w:lang w:val="en-US"/>
        </w:rPr>
        <w:t>.</w:t>
      </w:r>
    </w:p>
    <w:p w14:paraId="4551BF87" w14:textId="13876B38" w:rsidR="009D7A21" w:rsidRPr="00B265ED" w:rsidRDefault="009D7A21" w:rsidP="00B265ED">
      <w:pPr>
        <w:rPr>
          <w:rFonts w:cstheme="minorHAnsi"/>
          <w:color w:val="000000"/>
          <w:lang w:val="en-US"/>
        </w:rPr>
      </w:pPr>
      <w:r w:rsidRPr="00B36936">
        <w:rPr>
          <w:rFonts w:cstheme="minorHAnsi"/>
          <w:color w:val="000000"/>
          <w:u w:val="single"/>
          <w:lang w:val="en-US"/>
        </w:rPr>
        <w:t>Location:</w:t>
      </w:r>
      <w:r w:rsidR="00C9767D" w:rsidRPr="00B36936">
        <w:rPr>
          <w:rFonts w:cstheme="minorHAnsi"/>
          <w:color w:val="000000"/>
          <w:lang w:val="en-US"/>
        </w:rPr>
        <w:t xml:space="preserve"> </w:t>
      </w:r>
      <w:r w:rsidR="00220AFA">
        <w:rPr>
          <w:rFonts w:cstheme="minorHAnsi"/>
          <w:color w:val="000000"/>
          <w:lang w:val="en-US"/>
        </w:rPr>
        <w:t>Rural Damascus</w:t>
      </w:r>
    </w:p>
    <w:p w14:paraId="6DB89B0D" w14:textId="652EA14F" w:rsidR="00A21D76" w:rsidRPr="00B36936" w:rsidRDefault="00472AF2" w:rsidP="00833D1B">
      <w:pPr>
        <w:rPr>
          <w:rFonts w:cstheme="minorHAnsi"/>
          <w:color w:val="000000"/>
          <w:lang w:val="en-US"/>
        </w:rPr>
      </w:pPr>
      <w:r w:rsidRPr="00B36936">
        <w:rPr>
          <w:rFonts w:cstheme="minorHAnsi"/>
          <w:color w:val="000000"/>
          <w:u w:val="single"/>
          <w:lang w:val="en-US"/>
        </w:rPr>
        <w:t xml:space="preserve">Expected </w:t>
      </w:r>
      <w:r w:rsidR="009D7A21" w:rsidRPr="00B36936">
        <w:rPr>
          <w:rFonts w:cstheme="minorHAnsi"/>
          <w:color w:val="000000"/>
          <w:u w:val="single"/>
          <w:lang w:val="en-US"/>
        </w:rPr>
        <w:t>Start date:</w:t>
      </w:r>
      <w:r w:rsidR="009D7A21" w:rsidRPr="00B36936">
        <w:rPr>
          <w:rFonts w:cstheme="minorHAnsi"/>
          <w:color w:val="000000"/>
          <w:lang w:val="en-US"/>
        </w:rPr>
        <w:t xml:space="preserve"> </w:t>
      </w:r>
      <w:r w:rsidR="00B25360">
        <w:rPr>
          <w:rFonts w:cstheme="minorHAnsi"/>
          <w:color w:val="000000"/>
          <w:lang w:val="en-US"/>
        </w:rPr>
        <w:t>26</w:t>
      </w:r>
      <w:r w:rsidR="00B25360" w:rsidRPr="00B25360">
        <w:rPr>
          <w:rFonts w:cstheme="minorHAnsi"/>
          <w:color w:val="000000"/>
          <w:vertAlign w:val="superscript"/>
          <w:lang w:val="en-US"/>
        </w:rPr>
        <w:t>th</w:t>
      </w:r>
      <w:r w:rsidR="00B25360">
        <w:rPr>
          <w:rFonts w:cstheme="minorHAnsi"/>
          <w:color w:val="000000"/>
          <w:lang w:val="en-US"/>
        </w:rPr>
        <w:t xml:space="preserve"> of October-2025</w:t>
      </w:r>
    </w:p>
    <w:p w14:paraId="26950B1D" w14:textId="77777777" w:rsidR="009C6493" w:rsidRPr="00B36936" w:rsidRDefault="009C6493" w:rsidP="00A21D76">
      <w:pPr>
        <w:rPr>
          <w:rFonts w:cstheme="minorHAnsi"/>
          <w:color w:val="000000"/>
          <w:lang w:val="en-US"/>
        </w:rPr>
      </w:pPr>
    </w:p>
    <w:p w14:paraId="7DF7994B" w14:textId="77777777" w:rsidR="009D7A21" w:rsidRPr="00B36936" w:rsidRDefault="009D7A21" w:rsidP="009D7A21">
      <w:pPr>
        <w:rPr>
          <w:rFonts w:cstheme="minorHAnsi"/>
          <w:b/>
          <w:lang w:val="en-US"/>
        </w:rPr>
      </w:pPr>
      <w:r w:rsidRPr="00B36936">
        <w:rPr>
          <w:rFonts w:cstheme="minorHAnsi"/>
          <w:b/>
          <w:lang w:val="en-US"/>
        </w:rPr>
        <w:t>Application process</w:t>
      </w:r>
    </w:p>
    <w:p w14:paraId="2B368060" w14:textId="77777777" w:rsidR="00833D1B" w:rsidRDefault="009D7A21" w:rsidP="00833D1B">
      <w:pPr>
        <w:rPr>
          <w:rFonts w:cstheme="minorHAnsi"/>
          <w:lang w:val="en-US"/>
        </w:rPr>
      </w:pPr>
      <w:r w:rsidRPr="00B36936">
        <w:rPr>
          <w:rFonts w:cstheme="minorHAnsi"/>
          <w:color w:val="000000"/>
          <w:lang w:val="en-US"/>
        </w:rPr>
        <w:t xml:space="preserve">Interested? Then </w:t>
      </w:r>
      <w:r w:rsidRPr="00B36936">
        <w:rPr>
          <w:rFonts w:cstheme="minorHAnsi"/>
          <w:lang w:val="en-US"/>
        </w:rPr>
        <w:t>apply for this position by clicking on</w:t>
      </w:r>
      <w:r w:rsidR="0095461C" w:rsidRPr="00B36936">
        <w:rPr>
          <w:rFonts w:cstheme="minorHAnsi"/>
          <w:lang w:val="en-US"/>
        </w:rPr>
        <w:t xml:space="preserve"> </w:t>
      </w:r>
      <w:r w:rsidR="00F26918" w:rsidRPr="00B36936">
        <w:rPr>
          <w:rFonts w:cstheme="minorHAnsi"/>
          <w:lang w:val="en-US"/>
        </w:rPr>
        <w:t xml:space="preserve">the </w:t>
      </w:r>
      <w:proofErr w:type="gramStart"/>
      <w:r w:rsidR="00F26918" w:rsidRPr="00B36936">
        <w:rPr>
          <w:rFonts w:cstheme="minorHAnsi"/>
          <w:lang w:val="en-US"/>
        </w:rPr>
        <w:t>below link</w:t>
      </w:r>
      <w:proofErr w:type="gramEnd"/>
      <w:r w:rsidR="00F26918" w:rsidRPr="00B36936">
        <w:rPr>
          <w:rFonts w:cstheme="minorHAnsi"/>
          <w:lang w:val="en-US"/>
        </w:rPr>
        <w:t>:</w:t>
      </w:r>
    </w:p>
    <w:p w14:paraId="0CEBC5B0" w14:textId="705FBC5A" w:rsidR="00833D1B" w:rsidRPr="00833D1B" w:rsidRDefault="00833D1B" w:rsidP="009D4692">
      <w:pPr>
        <w:pStyle w:val="ListParagraph"/>
        <w:numPr>
          <w:ilvl w:val="0"/>
          <w:numId w:val="10"/>
        </w:numPr>
        <w:rPr>
          <w:rFonts w:cstheme="minorHAnsi"/>
          <w:b/>
          <w:bCs/>
          <w:lang w:val="en-US"/>
        </w:rPr>
      </w:pPr>
      <w:r w:rsidRPr="00833D1B">
        <w:rPr>
          <w:rFonts w:cstheme="minorHAnsi"/>
          <w:b/>
          <w:bCs/>
          <w:lang w:val="en-US"/>
        </w:rPr>
        <w:t>Advertisement Link:</w:t>
      </w:r>
      <w:r w:rsidR="009D4692">
        <w:rPr>
          <w:rFonts w:cstheme="minorHAnsi"/>
          <w:b/>
          <w:bCs/>
          <w:lang w:val="en-US"/>
        </w:rPr>
        <w:t xml:space="preserve"> </w:t>
      </w:r>
      <w:hyperlink r:id="rId10" w:history="1">
        <w:r w:rsidR="009D4692" w:rsidRPr="009D4692">
          <w:rPr>
            <w:rStyle w:val="Hyperlink"/>
            <w:rFonts w:cstheme="minorHAnsi"/>
            <w:b/>
            <w:bCs/>
          </w:rPr>
          <w:t>HMA Medical Coordinator</w:t>
        </w:r>
      </w:hyperlink>
    </w:p>
    <w:p w14:paraId="600117A4" w14:textId="4EB256D1" w:rsidR="00833D1B" w:rsidRDefault="00833D1B" w:rsidP="007603FA">
      <w:pPr>
        <w:pStyle w:val="ListParagraph"/>
        <w:numPr>
          <w:ilvl w:val="0"/>
          <w:numId w:val="10"/>
        </w:numPr>
        <w:rPr>
          <w:rFonts w:cstheme="minorHAnsi"/>
          <w:b/>
          <w:bCs/>
          <w:lang w:val="en-US"/>
        </w:rPr>
      </w:pPr>
      <w:r w:rsidRPr="00833D1B">
        <w:rPr>
          <w:rFonts w:cstheme="minorHAnsi"/>
          <w:b/>
          <w:bCs/>
          <w:lang w:val="en-US"/>
        </w:rPr>
        <w:t>Application Link:</w:t>
      </w:r>
      <w:r w:rsidR="007603FA">
        <w:rPr>
          <w:rFonts w:cstheme="minorHAnsi"/>
          <w:b/>
          <w:bCs/>
          <w:lang w:val="en-US"/>
        </w:rPr>
        <w:t xml:space="preserve"> </w:t>
      </w:r>
      <w:hyperlink r:id="rId11" w:history="1">
        <w:r w:rsidR="007603FA" w:rsidRPr="007603FA">
          <w:rPr>
            <w:rStyle w:val="Hyperlink"/>
            <w:rFonts w:cstheme="minorHAnsi"/>
            <w:b/>
            <w:bCs/>
          </w:rPr>
          <w:t>HMA Medical Coordinator - Application Form</w:t>
        </w:r>
      </w:hyperlink>
    </w:p>
    <w:p w14:paraId="3E5BFFD2" w14:textId="562BF82B" w:rsidR="009D7A21" w:rsidRPr="00833D1B" w:rsidRDefault="009D7A21" w:rsidP="00833D1B">
      <w:pPr>
        <w:rPr>
          <w:rFonts w:cstheme="minorHAnsi"/>
          <w:b/>
          <w:bCs/>
          <w:lang w:val="en-US"/>
        </w:rPr>
      </w:pPr>
      <w:r w:rsidRPr="00833D1B">
        <w:rPr>
          <w:rStyle w:val="Hyperlink"/>
          <w:rFonts w:cstheme="minorHAnsi"/>
          <w:lang w:val="en-US"/>
        </w:rPr>
        <w:br/>
      </w:r>
      <w:r w:rsidRPr="00833D1B">
        <w:rPr>
          <w:rFonts w:cstheme="minorHAnsi"/>
          <w:color w:val="000000"/>
        </w:rPr>
        <w:t>All</w:t>
      </w:r>
      <w:r w:rsidRPr="00833D1B">
        <w:rPr>
          <w:rFonts w:cstheme="minorHAnsi"/>
          <w:color w:val="000000"/>
          <w:lang w:val="en-US"/>
        </w:rPr>
        <w:t xml:space="preserve"> applicants must send a cover letter and an updated CV (no longer than four pages). Both must be in the same language as this vacancy note. </w:t>
      </w:r>
      <w:proofErr w:type="gramStart"/>
      <w:r w:rsidRPr="00833D1B">
        <w:rPr>
          <w:rFonts w:cstheme="minorHAnsi"/>
          <w:b/>
          <w:color w:val="000000"/>
          <w:lang w:val="en-US"/>
        </w:rPr>
        <w:t>CV only</w:t>
      </w:r>
      <w:proofErr w:type="gramEnd"/>
      <w:r w:rsidRPr="00833D1B">
        <w:rPr>
          <w:rFonts w:cstheme="minorHAnsi"/>
          <w:b/>
          <w:color w:val="000000"/>
          <w:lang w:val="en-US"/>
        </w:rPr>
        <w:t xml:space="preserve"> applications will not be considered</w:t>
      </w:r>
      <w:r w:rsidRPr="00833D1B">
        <w:rPr>
          <w:rFonts w:cstheme="minorHAnsi"/>
          <w:color w:val="000000"/>
          <w:lang w:val="en-US"/>
        </w:rPr>
        <w:t>.</w:t>
      </w:r>
    </w:p>
    <w:p w14:paraId="6A71F0DB" w14:textId="0E15B1B9" w:rsidR="009D7A21" w:rsidRPr="004F2F83" w:rsidRDefault="009D7A21" w:rsidP="00833D1B">
      <w:pPr>
        <w:rPr>
          <w:rFonts w:cstheme="minorHAnsi"/>
          <w:b/>
          <w:bCs/>
          <w:u w:val="single"/>
          <w:lang w:val="en-US"/>
        </w:rPr>
      </w:pPr>
      <w:r w:rsidRPr="00B36936">
        <w:rPr>
          <w:rFonts w:cstheme="minorHAnsi"/>
          <w:lang w:val="en-US"/>
        </w:rPr>
        <w:t>Applications close</w:t>
      </w:r>
      <w:bookmarkStart w:id="0" w:name="Text7"/>
      <w:r w:rsidRPr="00B36936">
        <w:rPr>
          <w:rFonts w:cstheme="minorHAnsi"/>
          <w:lang w:val="en-US"/>
        </w:rPr>
        <w:t xml:space="preserve"> </w:t>
      </w:r>
      <w:bookmarkEnd w:id="0"/>
      <w:r w:rsidR="004F2F83">
        <w:rPr>
          <w:rFonts w:cstheme="minorHAnsi"/>
          <w:lang w:val="en-US"/>
        </w:rPr>
        <w:t xml:space="preserve">on </w:t>
      </w:r>
      <w:r w:rsidR="004F2F83" w:rsidRPr="004F2F83">
        <w:rPr>
          <w:rFonts w:cstheme="minorHAnsi"/>
          <w:b/>
          <w:bCs/>
          <w:lang w:val="en-US"/>
        </w:rPr>
        <w:t>14</w:t>
      </w:r>
      <w:r w:rsidR="004F2F83" w:rsidRPr="004F2F83">
        <w:rPr>
          <w:rFonts w:cstheme="minorHAnsi"/>
          <w:b/>
          <w:bCs/>
          <w:vertAlign w:val="superscript"/>
          <w:lang w:val="en-US"/>
        </w:rPr>
        <w:t>th</w:t>
      </w:r>
      <w:r w:rsidR="004F2F83" w:rsidRPr="004F2F83">
        <w:rPr>
          <w:rFonts w:cstheme="minorHAnsi"/>
          <w:b/>
          <w:bCs/>
          <w:lang w:val="en-US"/>
        </w:rPr>
        <w:t xml:space="preserve"> of </w:t>
      </w:r>
      <w:proofErr w:type="gramStart"/>
      <w:r w:rsidR="004F2F83" w:rsidRPr="004F2F83">
        <w:rPr>
          <w:rFonts w:cstheme="minorHAnsi"/>
          <w:b/>
          <w:bCs/>
          <w:lang w:val="en-US"/>
        </w:rPr>
        <w:t>October-2025</w:t>
      </w:r>
      <w:proofErr w:type="gramEnd"/>
    </w:p>
    <w:p w14:paraId="0638CD05" w14:textId="77777777" w:rsidR="009D7A21" w:rsidRPr="00B36936" w:rsidRDefault="009D7A21" w:rsidP="009D7A21">
      <w:pPr>
        <w:rPr>
          <w:rFonts w:cstheme="minorHAnsi"/>
          <w:b/>
          <w:color w:val="000000"/>
          <w:lang w:val="en-US"/>
        </w:rPr>
      </w:pPr>
      <w:r w:rsidRPr="00B36936">
        <w:rPr>
          <w:rFonts w:cstheme="minorHAnsi"/>
          <w:b/>
          <w:color w:val="000000"/>
          <w:lang w:val="en-US"/>
        </w:rPr>
        <w:t>Need further information?</w:t>
      </w:r>
    </w:p>
    <w:p w14:paraId="4C1DF1B0" w14:textId="77777777" w:rsidR="009D7A21" w:rsidRPr="00B36936" w:rsidRDefault="009D7A21" w:rsidP="009D7A21">
      <w:pPr>
        <w:rPr>
          <w:rFonts w:cstheme="minorHAnsi"/>
          <w:b/>
          <w:color w:val="000000"/>
          <w:lang w:val="en-US"/>
        </w:rPr>
      </w:pPr>
      <w:r w:rsidRPr="00B36936">
        <w:rPr>
          <w:rFonts w:cstheme="minorHAnsi"/>
          <w:color w:val="000000"/>
          <w:lang w:val="en-US"/>
        </w:rPr>
        <w:t xml:space="preserve">If you have questions or are facing problems with the online application process, please visit </w:t>
      </w:r>
      <w:hyperlink r:id="rId12" w:history="1">
        <w:r w:rsidRPr="00B36936">
          <w:rPr>
            <w:rStyle w:val="Hyperlink"/>
            <w:rFonts w:cstheme="minorHAnsi"/>
            <w:color w:val="000000"/>
          </w:rPr>
          <w:t>drc.ngo/jobsupport</w:t>
        </w:r>
      </w:hyperlink>
      <w:r w:rsidRPr="00B36936">
        <w:rPr>
          <w:rFonts w:cstheme="minorHAnsi"/>
          <w:color w:val="000000"/>
        </w:rPr>
        <w:t>.</w:t>
      </w:r>
    </w:p>
    <w:p w14:paraId="33CDC19C" w14:textId="77777777" w:rsidR="009D7A21" w:rsidRPr="00B36936" w:rsidRDefault="009D7A21" w:rsidP="009D7A21">
      <w:pPr>
        <w:rPr>
          <w:rFonts w:cstheme="minorHAnsi"/>
          <w:b/>
          <w:color w:val="000000"/>
          <w:lang w:val="en-US"/>
        </w:rPr>
      </w:pPr>
    </w:p>
    <w:p w14:paraId="19B99FD7" w14:textId="0851300B" w:rsidR="00E32634" w:rsidRPr="00833D1B" w:rsidRDefault="009D7A21" w:rsidP="00833D1B">
      <w:pPr>
        <w:rPr>
          <w:rFonts w:cstheme="minorHAnsi"/>
          <w:color w:val="000000"/>
          <w:lang w:val="en-US"/>
        </w:rPr>
      </w:pPr>
      <w:r w:rsidRPr="00B36936">
        <w:rPr>
          <w:rFonts w:cstheme="minorHAnsi"/>
          <w:color w:val="000000"/>
          <w:lang w:val="en-US"/>
        </w:rPr>
        <w:t xml:space="preserve">For further information about the Danish Refugee Council, please consult our website </w:t>
      </w:r>
      <w:hyperlink r:id="rId13" w:history="1">
        <w:r w:rsidRPr="00B36936">
          <w:rPr>
            <w:rStyle w:val="Hyperlink"/>
            <w:rFonts w:cstheme="minorHAnsi"/>
            <w:color w:val="000000"/>
            <w:lang w:val="en-US"/>
          </w:rPr>
          <w:t>www.drc.org</w:t>
        </w:r>
      </w:hyperlink>
      <w:r w:rsidRPr="00B36936">
        <w:rPr>
          <w:rFonts w:cstheme="minorHAnsi"/>
          <w:color w:val="000000"/>
          <w:lang w:val="en-US"/>
        </w:rPr>
        <w:t xml:space="preserve"> </w:t>
      </w:r>
    </w:p>
    <w:sectPr w:rsidR="00E32634" w:rsidRPr="00833D1B" w:rsidSect="00090E85">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5CB819" w14:textId="77777777" w:rsidR="00974171" w:rsidRDefault="00974171" w:rsidP="00BE20A2">
      <w:pPr>
        <w:spacing w:after="0" w:line="240" w:lineRule="auto"/>
      </w:pPr>
      <w:r>
        <w:separator/>
      </w:r>
    </w:p>
  </w:endnote>
  <w:endnote w:type="continuationSeparator" w:id="0">
    <w:p w14:paraId="4CB390AA" w14:textId="77777777" w:rsidR="00974171" w:rsidRDefault="00974171"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EE270" w14:textId="77777777" w:rsidR="00974171" w:rsidRDefault="00974171" w:rsidP="00BE20A2">
      <w:pPr>
        <w:spacing w:after="0" w:line="240" w:lineRule="auto"/>
      </w:pPr>
      <w:r>
        <w:separator/>
      </w:r>
    </w:p>
  </w:footnote>
  <w:footnote w:type="continuationSeparator" w:id="0">
    <w:p w14:paraId="559A9F2E" w14:textId="77777777" w:rsidR="00974171" w:rsidRDefault="00974171"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2BA4B4F"/>
    <w:multiLevelType w:val="multilevel"/>
    <w:tmpl w:val="CC28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B0D7AFE"/>
    <w:multiLevelType w:val="hybridMultilevel"/>
    <w:tmpl w:val="674AE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0"/>
  </w:num>
  <w:num w:numId="3" w16cid:durableId="1774087794">
    <w:abstractNumId w:val="9"/>
  </w:num>
  <w:num w:numId="4" w16cid:durableId="1331789201">
    <w:abstractNumId w:val="12"/>
  </w:num>
  <w:num w:numId="5" w16cid:durableId="523130099">
    <w:abstractNumId w:val="7"/>
  </w:num>
  <w:num w:numId="6" w16cid:durableId="1276135757">
    <w:abstractNumId w:val="8"/>
  </w:num>
  <w:num w:numId="7" w16cid:durableId="742992740">
    <w:abstractNumId w:val="0"/>
  </w:num>
  <w:num w:numId="8" w16cid:durableId="1630210542">
    <w:abstractNumId w:val="2"/>
  </w:num>
  <w:num w:numId="9" w16cid:durableId="1998605348">
    <w:abstractNumId w:val="3"/>
  </w:num>
  <w:num w:numId="10" w16cid:durableId="1192568437">
    <w:abstractNumId w:val="4"/>
  </w:num>
  <w:num w:numId="11" w16cid:durableId="1365669091">
    <w:abstractNumId w:val="11"/>
  </w:num>
  <w:num w:numId="12" w16cid:durableId="1416853831">
    <w:abstractNumId w:val="6"/>
  </w:num>
  <w:num w:numId="13" w16cid:durableId="2028410144">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82B18"/>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533A"/>
    <w:rsid w:val="00131E3C"/>
    <w:rsid w:val="001528B0"/>
    <w:rsid w:val="00153406"/>
    <w:rsid w:val="00170F00"/>
    <w:rsid w:val="0018409B"/>
    <w:rsid w:val="00194430"/>
    <w:rsid w:val="0019488D"/>
    <w:rsid w:val="001A073F"/>
    <w:rsid w:val="001B0FB9"/>
    <w:rsid w:val="001B5587"/>
    <w:rsid w:val="001C11AD"/>
    <w:rsid w:val="001E3B8C"/>
    <w:rsid w:val="001E6723"/>
    <w:rsid w:val="001F39D5"/>
    <w:rsid w:val="0020179C"/>
    <w:rsid w:val="00210EE9"/>
    <w:rsid w:val="00216E7D"/>
    <w:rsid w:val="00220AFA"/>
    <w:rsid w:val="0023226D"/>
    <w:rsid w:val="00245C4F"/>
    <w:rsid w:val="00251FBD"/>
    <w:rsid w:val="0027567F"/>
    <w:rsid w:val="002771B0"/>
    <w:rsid w:val="002C0E4E"/>
    <w:rsid w:val="002E70B3"/>
    <w:rsid w:val="002E7B1F"/>
    <w:rsid w:val="00304190"/>
    <w:rsid w:val="00310A69"/>
    <w:rsid w:val="00312A84"/>
    <w:rsid w:val="00317877"/>
    <w:rsid w:val="0032186E"/>
    <w:rsid w:val="00321FE7"/>
    <w:rsid w:val="00326156"/>
    <w:rsid w:val="00346188"/>
    <w:rsid w:val="00347278"/>
    <w:rsid w:val="00352DB0"/>
    <w:rsid w:val="00363653"/>
    <w:rsid w:val="00364A96"/>
    <w:rsid w:val="0036649D"/>
    <w:rsid w:val="003809AD"/>
    <w:rsid w:val="00382F50"/>
    <w:rsid w:val="00384A9B"/>
    <w:rsid w:val="003946A3"/>
    <w:rsid w:val="003C5518"/>
    <w:rsid w:val="003D042A"/>
    <w:rsid w:val="003E2928"/>
    <w:rsid w:val="003E3921"/>
    <w:rsid w:val="003F041D"/>
    <w:rsid w:val="00411A7C"/>
    <w:rsid w:val="00415FBB"/>
    <w:rsid w:val="004205D2"/>
    <w:rsid w:val="0044350B"/>
    <w:rsid w:val="00460893"/>
    <w:rsid w:val="00467359"/>
    <w:rsid w:val="00472AF2"/>
    <w:rsid w:val="004730FB"/>
    <w:rsid w:val="004774D0"/>
    <w:rsid w:val="004802A0"/>
    <w:rsid w:val="00483470"/>
    <w:rsid w:val="00484FB9"/>
    <w:rsid w:val="00491ECD"/>
    <w:rsid w:val="004A19E5"/>
    <w:rsid w:val="004A68C3"/>
    <w:rsid w:val="004D6445"/>
    <w:rsid w:val="004E3FEF"/>
    <w:rsid w:val="004F2F83"/>
    <w:rsid w:val="004F337C"/>
    <w:rsid w:val="005028B4"/>
    <w:rsid w:val="00506E70"/>
    <w:rsid w:val="00512655"/>
    <w:rsid w:val="0053149E"/>
    <w:rsid w:val="00554911"/>
    <w:rsid w:val="00560A4F"/>
    <w:rsid w:val="00561C8E"/>
    <w:rsid w:val="00582826"/>
    <w:rsid w:val="005A6B7F"/>
    <w:rsid w:val="005C401C"/>
    <w:rsid w:val="005D3BB4"/>
    <w:rsid w:val="005D63E6"/>
    <w:rsid w:val="00604CB1"/>
    <w:rsid w:val="006216B8"/>
    <w:rsid w:val="00621BA4"/>
    <w:rsid w:val="00624350"/>
    <w:rsid w:val="00625CB6"/>
    <w:rsid w:val="00633A81"/>
    <w:rsid w:val="0064185E"/>
    <w:rsid w:val="0065675F"/>
    <w:rsid w:val="0065742A"/>
    <w:rsid w:val="006600DD"/>
    <w:rsid w:val="00673B6C"/>
    <w:rsid w:val="00674C8F"/>
    <w:rsid w:val="006771F6"/>
    <w:rsid w:val="006848A9"/>
    <w:rsid w:val="00685DDB"/>
    <w:rsid w:val="00696957"/>
    <w:rsid w:val="006C23BE"/>
    <w:rsid w:val="006C30EC"/>
    <w:rsid w:val="006C59B8"/>
    <w:rsid w:val="006C798B"/>
    <w:rsid w:val="006D3BF4"/>
    <w:rsid w:val="006E7F7D"/>
    <w:rsid w:val="006F41F6"/>
    <w:rsid w:val="00705642"/>
    <w:rsid w:val="0071127D"/>
    <w:rsid w:val="007140FA"/>
    <w:rsid w:val="00715288"/>
    <w:rsid w:val="0071761B"/>
    <w:rsid w:val="007310AB"/>
    <w:rsid w:val="00732EB5"/>
    <w:rsid w:val="007603FA"/>
    <w:rsid w:val="007748B1"/>
    <w:rsid w:val="007750BB"/>
    <w:rsid w:val="007868D4"/>
    <w:rsid w:val="00797D7B"/>
    <w:rsid w:val="007B31FC"/>
    <w:rsid w:val="007D7E40"/>
    <w:rsid w:val="007F4FE9"/>
    <w:rsid w:val="007F619B"/>
    <w:rsid w:val="00803057"/>
    <w:rsid w:val="00811F2A"/>
    <w:rsid w:val="00816A06"/>
    <w:rsid w:val="0082483D"/>
    <w:rsid w:val="00833D1B"/>
    <w:rsid w:val="008536A3"/>
    <w:rsid w:val="008649C8"/>
    <w:rsid w:val="008749B5"/>
    <w:rsid w:val="008951DC"/>
    <w:rsid w:val="008A7197"/>
    <w:rsid w:val="008B02C8"/>
    <w:rsid w:val="008B62C2"/>
    <w:rsid w:val="008C4407"/>
    <w:rsid w:val="008C4C6B"/>
    <w:rsid w:val="008D1000"/>
    <w:rsid w:val="008D321C"/>
    <w:rsid w:val="008D7097"/>
    <w:rsid w:val="008D7E5A"/>
    <w:rsid w:val="008E2DD5"/>
    <w:rsid w:val="008F4CA3"/>
    <w:rsid w:val="008F4FDC"/>
    <w:rsid w:val="00920E98"/>
    <w:rsid w:val="00926471"/>
    <w:rsid w:val="00926877"/>
    <w:rsid w:val="00926DA0"/>
    <w:rsid w:val="0092713B"/>
    <w:rsid w:val="0093025D"/>
    <w:rsid w:val="009345D5"/>
    <w:rsid w:val="00934746"/>
    <w:rsid w:val="00947820"/>
    <w:rsid w:val="0095461C"/>
    <w:rsid w:val="009661DB"/>
    <w:rsid w:val="00974171"/>
    <w:rsid w:val="009762FB"/>
    <w:rsid w:val="00985807"/>
    <w:rsid w:val="00985886"/>
    <w:rsid w:val="00986E3D"/>
    <w:rsid w:val="00992F5E"/>
    <w:rsid w:val="00994955"/>
    <w:rsid w:val="009A0800"/>
    <w:rsid w:val="009C6493"/>
    <w:rsid w:val="009D11C2"/>
    <w:rsid w:val="009D4692"/>
    <w:rsid w:val="009D54EA"/>
    <w:rsid w:val="009D66C3"/>
    <w:rsid w:val="009D7A21"/>
    <w:rsid w:val="009E4667"/>
    <w:rsid w:val="00A00173"/>
    <w:rsid w:val="00A00B19"/>
    <w:rsid w:val="00A109B3"/>
    <w:rsid w:val="00A16080"/>
    <w:rsid w:val="00A21D76"/>
    <w:rsid w:val="00A31768"/>
    <w:rsid w:val="00A32070"/>
    <w:rsid w:val="00A3481C"/>
    <w:rsid w:val="00A34C71"/>
    <w:rsid w:val="00A5523F"/>
    <w:rsid w:val="00A66014"/>
    <w:rsid w:val="00A70DE6"/>
    <w:rsid w:val="00A70F02"/>
    <w:rsid w:val="00A7111A"/>
    <w:rsid w:val="00A804A5"/>
    <w:rsid w:val="00A83E19"/>
    <w:rsid w:val="00A83FF6"/>
    <w:rsid w:val="00A95B6C"/>
    <w:rsid w:val="00AA1022"/>
    <w:rsid w:val="00AA167A"/>
    <w:rsid w:val="00AC4EB1"/>
    <w:rsid w:val="00AF634A"/>
    <w:rsid w:val="00AF70FF"/>
    <w:rsid w:val="00B00B6F"/>
    <w:rsid w:val="00B01A7F"/>
    <w:rsid w:val="00B027D5"/>
    <w:rsid w:val="00B0403B"/>
    <w:rsid w:val="00B139E5"/>
    <w:rsid w:val="00B14A5E"/>
    <w:rsid w:val="00B14EA0"/>
    <w:rsid w:val="00B15CBD"/>
    <w:rsid w:val="00B16E7C"/>
    <w:rsid w:val="00B25360"/>
    <w:rsid w:val="00B265ED"/>
    <w:rsid w:val="00B35EFD"/>
    <w:rsid w:val="00B36936"/>
    <w:rsid w:val="00B4627D"/>
    <w:rsid w:val="00B6425C"/>
    <w:rsid w:val="00B67E68"/>
    <w:rsid w:val="00B71E05"/>
    <w:rsid w:val="00B72DD0"/>
    <w:rsid w:val="00B75D98"/>
    <w:rsid w:val="00B95A3D"/>
    <w:rsid w:val="00B96887"/>
    <w:rsid w:val="00BB011E"/>
    <w:rsid w:val="00BB2BFD"/>
    <w:rsid w:val="00BD032E"/>
    <w:rsid w:val="00BD416C"/>
    <w:rsid w:val="00BE20A2"/>
    <w:rsid w:val="00BF4F1C"/>
    <w:rsid w:val="00C035DB"/>
    <w:rsid w:val="00C04410"/>
    <w:rsid w:val="00C10471"/>
    <w:rsid w:val="00C20963"/>
    <w:rsid w:val="00C25480"/>
    <w:rsid w:val="00C2617A"/>
    <w:rsid w:val="00C3164D"/>
    <w:rsid w:val="00C37663"/>
    <w:rsid w:val="00C432D2"/>
    <w:rsid w:val="00C46725"/>
    <w:rsid w:val="00C53D44"/>
    <w:rsid w:val="00C54216"/>
    <w:rsid w:val="00C66BC3"/>
    <w:rsid w:val="00C66F3E"/>
    <w:rsid w:val="00C86602"/>
    <w:rsid w:val="00C90DD6"/>
    <w:rsid w:val="00C91A67"/>
    <w:rsid w:val="00C9767D"/>
    <w:rsid w:val="00CA2E68"/>
    <w:rsid w:val="00CA315B"/>
    <w:rsid w:val="00CF28A3"/>
    <w:rsid w:val="00D00E25"/>
    <w:rsid w:val="00D036A3"/>
    <w:rsid w:val="00D17DC8"/>
    <w:rsid w:val="00D22826"/>
    <w:rsid w:val="00D31B81"/>
    <w:rsid w:val="00D347F9"/>
    <w:rsid w:val="00D43F6B"/>
    <w:rsid w:val="00D44874"/>
    <w:rsid w:val="00D4695C"/>
    <w:rsid w:val="00D472A5"/>
    <w:rsid w:val="00D609D8"/>
    <w:rsid w:val="00D638CC"/>
    <w:rsid w:val="00D651AD"/>
    <w:rsid w:val="00D70A29"/>
    <w:rsid w:val="00D96CF0"/>
    <w:rsid w:val="00DA53D2"/>
    <w:rsid w:val="00DA6AE0"/>
    <w:rsid w:val="00DB6A15"/>
    <w:rsid w:val="00DC0F8D"/>
    <w:rsid w:val="00DC4C2E"/>
    <w:rsid w:val="00DD727F"/>
    <w:rsid w:val="00DE3699"/>
    <w:rsid w:val="00DE466D"/>
    <w:rsid w:val="00DF5721"/>
    <w:rsid w:val="00DF62C0"/>
    <w:rsid w:val="00E01051"/>
    <w:rsid w:val="00E106E9"/>
    <w:rsid w:val="00E14347"/>
    <w:rsid w:val="00E221FD"/>
    <w:rsid w:val="00E22B1E"/>
    <w:rsid w:val="00E22ECD"/>
    <w:rsid w:val="00E27932"/>
    <w:rsid w:val="00E3181A"/>
    <w:rsid w:val="00E32634"/>
    <w:rsid w:val="00E70A72"/>
    <w:rsid w:val="00E76048"/>
    <w:rsid w:val="00E80B1A"/>
    <w:rsid w:val="00E86E27"/>
    <w:rsid w:val="00E924F2"/>
    <w:rsid w:val="00E96E7D"/>
    <w:rsid w:val="00EA2FC8"/>
    <w:rsid w:val="00EB5EBC"/>
    <w:rsid w:val="00EC260A"/>
    <w:rsid w:val="00EC4674"/>
    <w:rsid w:val="00EC6A84"/>
    <w:rsid w:val="00EE2057"/>
    <w:rsid w:val="00F26918"/>
    <w:rsid w:val="00F324D9"/>
    <w:rsid w:val="00F40A03"/>
    <w:rsid w:val="00F46B33"/>
    <w:rsid w:val="00F47F3F"/>
    <w:rsid w:val="00F577B4"/>
    <w:rsid w:val="00F61A45"/>
    <w:rsid w:val="00F956A3"/>
    <w:rsid w:val="00FA2EA7"/>
    <w:rsid w:val="00FB274F"/>
    <w:rsid w:val="00FB2C82"/>
    <w:rsid w:val="00FC053B"/>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493&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493&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D48E41BE-A1B5-4E04-8E73-F58E808F36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15</TotalTime>
  <Pages>4</Pages>
  <Words>1052</Words>
  <Characters>6534</Characters>
  <Application>Microsoft Office Word</Application>
  <DocSecurity>0</DocSecurity>
  <Lines>54</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Sima Nasri</cp:lastModifiedBy>
  <cp:revision>26</cp:revision>
  <cp:lastPrinted>2019-07-18T15:22:00Z</cp:lastPrinted>
  <dcterms:created xsi:type="dcterms:W3CDTF">2023-05-22T08:51:00Z</dcterms:created>
  <dcterms:modified xsi:type="dcterms:W3CDTF">2025-09-30T13:20:00Z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GrammarlyDocumentId">
    <vt:lpwstr>66a284e3-af1d-4584-8dc6-74cad64aeff5</vt:lpwstr>
  </property>
  <property fmtid="{D5CDD505-2E9C-101B-9397-08002B2CF9AE}" pid="4" name="MediaServiceImageTags">
    <vt:lpwstr/>
  </property>
</Properties>
</file>